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CEEE1" w14:textId="08A10430" w:rsidR="007762FD" w:rsidRPr="007762FD" w:rsidRDefault="00352A77" w:rsidP="007762FD">
      <w:pPr>
        <w:autoSpaceDE w:val="0"/>
        <w:autoSpaceDN w:val="0"/>
        <w:adjustRightInd w:val="0"/>
        <w:spacing w:after="120"/>
        <w:ind w:left="567"/>
        <w:rPr>
          <w:rFonts w:ascii="Arial" w:hAnsi="Arial" w:cs="Arial"/>
          <w:sz w:val="16"/>
          <w:szCs w:val="16"/>
          <w:lang w:val="cs-CZ"/>
        </w:rPr>
      </w:pPr>
      <w:proofErr w:type="spellStart"/>
      <w:r w:rsidRPr="007762FD">
        <w:rPr>
          <w:rFonts w:ascii="Arial" w:hAnsi="Arial" w:cs="Arial"/>
          <w:bCs/>
          <w:sz w:val="16"/>
          <w:szCs w:val="16"/>
        </w:rPr>
        <w:t>Příloha</w:t>
      </w:r>
      <w:proofErr w:type="spellEnd"/>
      <w:r w:rsidRPr="007762FD">
        <w:rPr>
          <w:rFonts w:ascii="Arial" w:hAnsi="Arial" w:cs="Arial"/>
          <w:bCs/>
          <w:sz w:val="16"/>
          <w:szCs w:val="16"/>
        </w:rPr>
        <w:t xml:space="preserve"> č.</w:t>
      </w:r>
      <w:r w:rsidR="003A3F7B">
        <w:rPr>
          <w:rFonts w:ascii="Arial" w:hAnsi="Arial" w:cs="Arial"/>
          <w:bCs/>
          <w:sz w:val="16"/>
          <w:szCs w:val="16"/>
        </w:rPr>
        <w:t>4</w:t>
      </w:r>
      <w:r w:rsidRPr="007762FD">
        <w:rPr>
          <w:rFonts w:ascii="Arial" w:hAnsi="Arial" w:cs="Arial"/>
          <w:bCs/>
          <w:sz w:val="16"/>
          <w:szCs w:val="16"/>
        </w:rPr>
        <w:t xml:space="preserve"> </w:t>
      </w:r>
      <w:r w:rsidR="007762FD" w:rsidRPr="007762FD">
        <w:rPr>
          <w:rFonts w:ascii="Arial" w:hAnsi="Arial" w:cs="Arial"/>
          <w:sz w:val="16"/>
          <w:szCs w:val="16"/>
          <w:lang w:val="cs-CZ"/>
        </w:rPr>
        <w:t>Technická specifikace předmětu zakázky</w:t>
      </w:r>
    </w:p>
    <w:p w14:paraId="37359F00" w14:textId="77777777" w:rsidR="00B93341" w:rsidRDefault="00B93341" w:rsidP="007762FD">
      <w:pPr>
        <w:pStyle w:val="Zkladntext"/>
        <w:spacing w:after="120" w:line="240" w:lineRule="auto"/>
        <w:ind w:left="567"/>
        <w:jc w:val="center"/>
        <w:rPr>
          <w:bCs w:val="0"/>
          <w:lang w:val="cs-CZ"/>
        </w:rPr>
      </w:pPr>
    </w:p>
    <w:p w14:paraId="6327B779" w14:textId="08CC73A2" w:rsidR="00352A77" w:rsidRPr="00E708EE" w:rsidRDefault="00E708EE" w:rsidP="00E708EE">
      <w:pPr>
        <w:pStyle w:val="Zkladntext"/>
        <w:spacing w:after="120" w:line="240" w:lineRule="auto"/>
        <w:ind w:left="567"/>
        <w:rPr>
          <w:b/>
          <w:bCs w:val="0"/>
          <w:lang w:val="cs-CZ"/>
        </w:rPr>
      </w:pPr>
      <w:r w:rsidRPr="00E708EE">
        <w:rPr>
          <w:bCs w:val="0"/>
          <w:lang w:val="cs-CZ"/>
        </w:rPr>
        <w:t>V</w:t>
      </w:r>
      <w:r w:rsidR="00E752AA" w:rsidRPr="00E708EE">
        <w:rPr>
          <w:bCs w:val="0"/>
          <w:lang w:val="cs-CZ"/>
        </w:rPr>
        <w:t xml:space="preserve">eřejná zakázka </w:t>
      </w:r>
      <w:r w:rsidRPr="00E708EE">
        <w:rPr>
          <w:bCs w:val="0"/>
          <w:lang w:val="cs-CZ"/>
        </w:rPr>
        <w:t xml:space="preserve">malého rozsahu </w:t>
      </w:r>
      <w:r w:rsidR="00E752AA" w:rsidRPr="00E708EE">
        <w:rPr>
          <w:bCs w:val="0"/>
          <w:lang w:val="cs-CZ"/>
        </w:rPr>
        <w:t xml:space="preserve">na </w:t>
      </w:r>
      <w:r w:rsidR="005519E7">
        <w:rPr>
          <w:bCs w:val="0"/>
          <w:lang w:val="cs-CZ"/>
        </w:rPr>
        <w:t>dodávky</w:t>
      </w:r>
      <w:r w:rsidR="007762FD" w:rsidRPr="00E708EE">
        <w:rPr>
          <w:bCs w:val="0"/>
          <w:lang w:val="cs-CZ"/>
        </w:rPr>
        <w:t xml:space="preserve"> </w:t>
      </w:r>
      <w:r w:rsidR="00352A77" w:rsidRPr="00E708EE">
        <w:rPr>
          <w:b/>
          <w:lang w:val="cs-CZ"/>
        </w:rPr>
        <w:t>„</w:t>
      </w:r>
      <w:r w:rsidR="00FF7117">
        <w:rPr>
          <w:b/>
          <w:lang w:val="cs-CZ"/>
        </w:rPr>
        <w:t>Dodávka a montáž venkovních žaluzií</w:t>
      </w:r>
      <w:r w:rsidR="00352A77" w:rsidRPr="00E708EE">
        <w:rPr>
          <w:b/>
          <w:lang w:val="cs-CZ"/>
        </w:rPr>
        <w:t>“</w:t>
      </w:r>
    </w:p>
    <w:p w14:paraId="19DC3650" w14:textId="1EF44308" w:rsidR="00E40900" w:rsidRPr="00E40900" w:rsidRDefault="00352A77" w:rsidP="009450F8">
      <w:pPr>
        <w:spacing w:after="0" w:line="240" w:lineRule="auto"/>
        <w:ind w:firstLine="567"/>
        <w:jc w:val="both"/>
        <w:rPr>
          <w:b/>
          <w:lang w:val="cs-CZ"/>
        </w:rPr>
      </w:pPr>
      <w:r w:rsidRPr="00E40900">
        <w:rPr>
          <w:rFonts w:ascii="Arial" w:hAnsi="Arial" w:cs="Arial"/>
          <w:lang w:val="cs-CZ"/>
        </w:rPr>
        <w:t>Zadavatel:</w:t>
      </w:r>
      <w:r w:rsidRPr="00E40900">
        <w:rPr>
          <w:rFonts w:ascii="Arial" w:hAnsi="Arial" w:cs="Arial"/>
          <w:lang w:val="cs-CZ"/>
        </w:rPr>
        <w:tab/>
      </w:r>
      <w:r w:rsidR="00A13ACF">
        <w:rPr>
          <w:rFonts w:ascii="Arial" w:hAnsi="Arial" w:cs="Arial"/>
          <w:lang w:val="cs-CZ"/>
        </w:rPr>
        <w:t xml:space="preserve">    </w:t>
      </w:r>
      <w:r w:rsidR="009450F8">
        <w:rPr>
          <w:rFonts w:ascii="Arial" w:hAnsi="Arial" w:cs="Arial"/>
          <w:b/>
          <w:caps/>
          <w:noProof/>
          <w:lang w:val="cs-CZ"/>
        </w:rPr>
        <w:t>Dům dětí a mládeže</w:t>
      </w:r>
      <w:r w:rsidR="004B2CF7">
        <w:rPr>
          <w:rFonts w:ascii="Arial" w:hAnsi="Arial" w:cs="Arial"/>
          <w:b/>
          <w:caps/>
          <w:noProof/>
          <w:lang w:val="cs-CZ"/>
        </w:rPr>
        <w:t xml:space="preserve"> astra zlín,příspěvková organizace</w:t>
      </w:r>
      <w:r w:rsidR="00E40900" w:rsidRPr="00E40900">
        <w:rPr>
          <w:rFonts w:ascii="Arial" w:hAnsi="Arial" w:cs="Arial"/>
          <w:b/>
          <w:caps/>
          <w:color w:val="000000"/>
          <w:lang w:val="cs-CZ"/>
        </w:rPr>
        <w:t xml:space="preserve"> </w:t>
      </w:r>
    </w:p>
    <w:p w14:paraId="301C641E" w14:textId="5B1AE583" w:rsidR="00E40900" w:rsidRPr="00E40900" w:rsidRDefault="00E40900" w:rsidP="00E40900">
      <w:pPr>
        <w:tabs>
          <w:tab w:val="left" w:pos="1985"/>
        </w:tabs>
        <w:spacing w:after="0" w:line="240" w:lineRule="auto"/>
        <w:rPr>
          <w:rFonts w:ascii="Arial" w:hAnsi="Arial" w:cs="Arial"/>
          <w:b/>
          <w:noProof/>
          <w:lang w:val="cs-CZ"/>
        </w:rPr>
      </w:pPr>
      <w:r>
        <w:rPr>
          <w:rFonts w:ascii="Arial" w:hAnsi="Arial" w:cs="Arial"/>
          <w:noProof/>
          <w:lang w:val="cs-CZ"/>
        </w:rPr>
        <w:t xml:space="preserve">         </w:t>
      </w:r>
      <w:r w:rsidRPr="00E40900">
        <w:rPr>
          <w:rFonts w:ascii="Arial" w:hAnsi="Arial" w:cs="Arial"/>
          <w:noProof/>
          <w:lang w:val="cs-CZ"/>
        </w:rPr>
        <w:t>Se sídlem:</w:t>
      </w:r>
      <w:r w:rsidRPr="00E40900">
        <w:rPr>
          <w:rFonts w:ascii="Arial" w:hAnsi="Arial" w:cs="Arial"/>
          <w:noProof/>
          <w:lang w:val="cs-CZ"/>
        </w:rPr>
        <w:tab/>
      </w:r>
      <w:r w:rsidRPr="00E40900">
        <w:rPr>
          <w:rFonts w:ascii="Arial" w:hAnsi="Arial" w:cs="Arial"/>
          <w:noProof/>
          <w:lang w:val="cs-CZ"/>
        </w:rPr>
        <w:tab/>
      </w:r>
      <w:r w:rsidR="004B2CF7">
        <w:rPr>
          <w:rFonts w:ascii="Arial" w:hAnsi="Arial" w:cs="Arial"/>
          <w:noProof/>
          <w:lang w:val="cs-CZ"/>
        </w:rPr>
        <w:t xml:space="preserve">    Tyršovo nábřeží 801, 760 01 Zlín</w:t>
      </w:r>
    </w:p>
    <w:p w14:paraId="4C39B08F" w14:textId="723FB9E9" w:rsidR="00E40900" w:rsidRPr="00E40900" w:rsidRDefault="00E40900" w:rsidP="00E40900">
      <w:pPr>
        <w:tabs>
          <w:tab w:val="left" w:pos="1985"/>
          <w:tab w:val="left" w:pos="2835"/>
        </w:tabs>
        <w:spacing w:after="0" w:line="240" w:lineRule="auto"/>
        <w:jc w:val="both"/>
        <w:rPr>
          <w:rFonts w:ascii="Arial" w:hAnsi="Arial" w:cs="Arial"/>
          <w:lang w:val="cs-CZ"/>
        </w:rPr>
      </w:pPr>
      <w:r>
        <w:rPr>
          <w:rFonts w:ascii="Arial" w:hAnsi="Arial" w:cs="Arial"/>
          <w:lang w:val="cs-CZ"/>
        </w:rPr>
        <w:t xml:space="preserve">         </w:t>
      </w:r>
      <w:r w:rsidRPr="00E40900">
        <w:rPr>
          <w:rFonts w:ascii="Arial" w:hAnsi="Arial" w:cs="Arial"/>
          <w:lang w:val="cs-CZ"/>
        </w:rPr>
        <w:t>Oprávněná osoba:</w:t>
      </w:r>
      <w:r w:rsidR="00A13ACF">
        <w:rPr>
          <w:rFonts w:ascii="Arial" w:hAnsi="Arial" w:cs="Arial"/>
          <w:lang w:val="cs-CZ"/>
        </w:rPr>
        <w:t xml:space="preserve"> </w:t>
      </w:r>
      <w:r w:rsidR="004B2CF7">
        <w:rPr>
          <w:rFonts w:ascii="Arial" w:hAnsi="Arial" w:cs="Arial"/>
          <w:lang w:val="cs-CZ"/>
        </w:rPr>
        <w:t>Bc. Ivana Vladíková</w:t>
      </w:r>
    </w:p>
    <w:p w14:paraId="5C3739BC" w14:textId="6B18950D" w:rsidR="00E40900" w:rsidRPr="00E40900" w:rsidRDefault="00520C3A" w:rsidP="00E40900">
      <w:pPr>
        <w:tabs>
          <w:tab w:val="left" w:pos="1985"/>
          <w:tab w:val="left" w:pos="2835"/>
        </w:tabs>
        <w:spacing w:after="0" w:line="240" w:lineRule="auto"/>
        <w:jc w:val="both"/>
        <w:rPr>
          <w:rFonts w:ascii="Arial" w:hAnsi="Arial" w:cs="Arial"/>
          <w:color w:val="000000"/>
          <w:lang w:val="cs-CZ"/>
        </w:rPr>
      </w:pPr>
      <w:r>
        <w:rPr>
          <w:rFonts w:ascii="Arial" w:hAnsi="Arial" w:cs="Arial"/>
          <w:noProof/>
          <w:lang w:val="cs-CZ"/>
        </w:rPr>
        <w:t xml:space="preserve">         </w:t>
      </w:r>
      <w:r w:rsidR="00E40900" w:rsidRPr="00E40900">
        <w:rPr>
          <w:rFonts w:ascii="Arial" w:hAnsi="Arial" w:cs="Arial"/>
          <w:noProof/>
          <w:lang w:val="cs-CZ"/>
        </w:rPr>
        <w:t>IČO:</w:t>
      </w:r>
      <w:r w:rsidR="00E40900" w:rsidRPr="00E40900">
        <w:rPr>
          <w:rFonts w:ascii="Arial" w:hAnsi="Arial" w:cs="Arial"/>
          <w:noProof/>
          <w:lang w:val="cs-CZ"/>
        </w:rPr>
        <w:tab/>
      </w:r>
      <w:r w:rsidR="00896B1C">
        <w:rPr>
          <w:rFonts w:ascii="Arial" w:hAnsi="Arial" w:cs="Arial"/>
          <w:noProof/>
          <w:lang w:val="cs-CZ"/>
        </w:rPr>
        <w:t xml:space="preserve">        </w:t>
      </w:r>
      <w:r w:rsidR="004B2CF7">
        <w:rPr>
          <w:rFonts w:ascii="Arial" w:hAnsi="Arial" w:cs="Arial"/>
          <w:color w:val="000000"/>
          <w:lang w:val="cs-CZ"/>
        </w:rPr>
        <w:t>75833514</w:t>
      </w:r>
    </w:p>
    <w:p w14:paraId="60D913FF" w14:textId="4FD41E70" w:rsidR="009450F8" w:rsidRPr="008D7CF6" w:rsidRDefault="00896B1C" w:rsidP="004B2CF7">
      <w:pPr>
        <w:tabs>
          <w:tab w:val="left" w:pos="1985"/>
          <w:tab w:val="left" w:pos="2835"/>
        </w:tabs>
        <w:spacing w:after="0" w:line="240" w:lineRule="auto"/>
        <w:jc w:val="both"/>
        <w:rPr>
          <w:sz w:val="20"/>
          <w:szCs w:val="20"/>
          <w:lang w:val="cs-CZ"/>
        </w:rPr>
      </w:pPr>
      <w:r>
        <w:rPr>
          <w:rFonts w:ascii="Arial" w:hAnsi="Arial" w:cs="Arial"/>
          <w:color w:val="000000"/>
          <w:lang w:val="cs-CZ"/>
        </w:rPr>
        <w:t xml:space="preserve">         </w:t>
      </w:r>
    </w:p>
    <w:p w14:paraId="34CAE36F" w14:textId="204C2FC6" w:rsidR="009450F8" w:rsidRDefault="00113A67" w:rsidP="00E40900">
      <w:pPr>
        <w:tabs>
          <w:tab w:val="left" w:pos="1985"/>
          <w:tab w:val="left" w:pos="2835"/>
        </w:tabs>
        <w:spacing w:after="0" w:line="240" w:lineRule="auto"/>
        <w:ind w:left="567" w:hanging="2835"/>
        <w:jc w:val="both"/>
        <w:rPr>
          <w:rFonts w:ascii="Arial" w:hAnsi="Arial" w:cs="Arial"/>
          <w:lang w:val="cs-CZ"/>
        </w:rPr>
      </w:pPr>
      <w:r>
        <w:rPr>
          <w:rFonts w:ascii="Arial" w:hAnsi="Arial" w:cs="Arial"/>
          <w:lang w:val="cs-CZ"/>
        </w:rPr>
        <w:t xml:space="preserve">                                  </w:t>
      </w:r>
    </w:p>
    <w:p w14:paraId="355C7077" w14:textId="30B3636B" w:rsidR="00E752AA" w:rsidRPr="007762FD" w:rsidRDefault="00113A67" w:rsidP="00E40900">
      <w:pPr>
        <w:tabs>
          <w:tab w:val="left" w:pos="1985"/>
          <w:tab w:val="left" w:pos="2835"/>
        </w:tabs>
        <w:spacing w:after="0" w:line="240" w:lineRule="auto"/>
        <w:ind w:left="567" w:hanging="2835"/>
        <w:jc w:val="both"/>
        <w:rPr>
          <w:rFonts w:ascii="Arial" w:hAnsi="Arial" w:cs="Arial"/>
          <w:bCs/>
          <w:lang w:val="cs-CZ" w:eastAsia="cs-CZ"/>
        </w:rPr>
      </w:pPr>
      <w:r>
        <w:rPr>
          <w:rFonts w:ascii="Arial" w:hAnsi="Arial" w:cs="Arial"/>
          <w:lang w:val="cs-CZ"/>
        </w:rPr>
        <w:t>V</w:t>
      </w:r>
      <w:r w:rsidR="00E752AA" w:rsidRPr="007762FD">
        <w:rPr>
          <w:rFonts w:ascii="Arial" w:hAnsi="Arial" w:cs="Arial"/>
          <w:lang w:val="cs-CZ"/>
        </w:rPr>
        <w:t>ymezené kapa</w:t>
      </w:r>
      <w:r w:rsidR="00776126">
        <w:rPr>
          <w:rFonts w:ascii="Arial" w:hAnsi="Arial" w:cs="Arial"/>
          <w:lang w:val="cs-CZ"/>
        </w:rPr>
        <w:tab/>
        <w:t xml:space="preserve">Vymezené </w:t>
      </w:r>
      <w:r w:rsidR="00E752AA" w:rsidRPr="007762FD">
        <w:rPr>
          <w:rFonts w:ascii="Arial" w:hAnsi="Arial" w:cs="Arial"/>
          <w:lang w:val="cs-CZ"/>
        </w:rPr>
        <w:t xml:space="preserve">kvalitativní a technické parametry a požadavky na předmět zakázky stejně jako hodnoty uvedené u těchto parametrů jsou stanoveny jako </w:t>
      </w:r>
      <w:r w:rsidR="00E752AA" w:rsidRPr="007762FD">
        <w:rPr>
          <w:rFonts w:ascii="Arial" w:hAnsi="Arial" w:cs="Arial"/>
          <w:u w:val="single"/>
          <w:lang w:val="cs-CZ"/>
        </w:rPr>
        <w:t>minimáln</w:t>
      </w:r>
      <w:r w:rsidR="00E35A93">
        <w:rPr>
          <w:rFonts w:ascii="Arial" w:hAnsi="Arial" w:cs="Arial"/>
          <w:u w:val="single"/>
          <w:lang w:val="cs-CZ"/>
        </w:rPr>
        <w:t>í</w:t>
      </w:r>
      <w:r w:rsidR="00E752AA" w:rsidRPr="007762FD">
        <w:rPr>
          <w:rFonts w:ascii="Arial" w:hAnsi="Arial" w:cs="Arial"/>
          <w:lang w:val="cs-CZ"/>
        </w:rPr>
        <w:t xml:space="preserve">. Účastníci proto mohou nabídnout </w:t>
      </w:r>
      <w:r w:rsidR="004D02AD" w:rsidRPr="007762FD">
        <w:rPr>
          <w:rFonts w:ascii="Arial" w:hAnsi="Arial" w:cs="Arial"/>
          <w:lang w:val="cs-CZ"/>
        </w:rPr>
        <w:t>zařízení</w:t>
      </w:r>
      <w:r w:rsidR="00E752AA" w:rsidRPr="007762FD">
        <w:rPr>
          <w:rFonts w:ascii="Arial" w:hAnsi="Arial" w:cs="Arial"/>
          <w:lang w:val="cs-CZ"/>
        </w:rPr>
        <w:t>, která budou disponovat lepšími parametry</w:t>
      </w:r>
      <w:r w:rsidR="004D02AD" w:rsidRPr="007762FD">
        <w:rPr>
          <w:rFonts w:ascii="Arial" w:hAnsi="Arial" w:cs="Arial"/>
          <w:lang w:val="cs-CZ"/>
        </w:rPr>
        <w:t>.</w:t>
      </w:r>
      <w:r w:rsidR="007762FD" w:rsidRPr="007762FD">
        <w:rPr>
          <w:rFonts w:ascii="Arial" w:hAnsi="Arial" w:cs="Arial"/>
          <w:lang w:val="cs-CZ"/>
        </w:rPr>
        <w:t xml:space="preserve"> </w:t>
      </w:r>
      <w:r w:rsidR="00E752AA" w:rsidRPr="007762FD">
        <w:rPr>
          <w:rFonts w:ascii="Arial" w:hAnsi="Arial" w:cs="Arial"/>
          <w:lang w:val="cs-CZ"/>
        </w:rPr>
        <w:t>Proto, aby nabídka mohla být posuzována a hodnocena, musí účastník splnit všechny zadavatelem požadované technické parametry</w:t>
      </w:r>
      <w:r w:rsidR="004D02AD" w:rsidRPr="007762FD">
        <w:rPr>
          <w:rFonts w:ascii="Arial" w:hAnsi="Arial" w:cs="Arial"/>
          <w:lang w:val="cs-CZ"/>
        </w:rPr>
        <w:t xml:space="preserve"> a požadavky</w:t>
      </w:r>
      <w:r w:rsidR="00E752AA" w:rsidRPr="007762FD">
        <w:rPr>
          <w:rFonts w:ascii="Arial" w:hAnsi="Arial" w:cs="Arial"/>
          <w:lang w:val="cs-CZ"/>
        </w:rPr>
        <w:t>.</w:t>
      </w:r>
    </w:p>
    <w:p w14:paraId="452B0EEE" w14:textId="77777777" w:rsidR="00E35A93" w:rsidRDefault="00E752AA" w:rsidP="007762FD">
      <w:pPr>
        <w:spacing w:after="120"/>
        <w:ind w:left="567" w:right="567"/>
        <w:jc w:val="both"/>
        <w:rPr>
          <w:rFonts w:ascii="Arial" w:hAnsi="Arial" w:cs="Arial"/>
          <w:b/>
          <w:lang w:val="cs-CZ"/>
        </w:rPr>
      </w:pPr>
      <w:r w:rsidRPr="007762FD">
        <w:rPr>
          <w:rFonts w:ascii="Arial" w:hAnsi="Arial" w:cs="Arial"/>
          <w:b/>
          <w:lang w:val="cs-CZ"/>
        </w:rPr>
        <w:t xml:space="preserve"> </w:t>
      </w:r>
    </w:p>
    <w:p w14:paraId="355C7078" w14:textId="6CF9C5ED" w:rsidR="00E752AA" w:rsidRPr="007762FD" w:rsidRDefault="00E752AA" w:rsidP="007762FD">
      <w:pPr>
        <w:spacing w:after="120"/>
        <w:ind w:left="567" w:right="567"/>
        <w:jc w:val="both"/>
        <w:rPr>
          <w:rFonts w:ascii="Arial" w:hAnsi="Arial" w:cs="Arial"/>
          <w:b/>
          <w:lang w:val="cs-CZ"/>
        </w:rPr>
      </w:pPr>
      <w:r w:rsidRPr="007762FD">
        <w:rPr>
          <w:rFonts w:ascii="Arial" w:hAnsi="Arial" w:cs="Arial"/>
          <w:b/>
          <w:color w:val="000000"/>
          <w:u w:val="single"/>
          <w:lang w:val="cs-CZ"/>
        </w:rPr>
        <w:t xml:space="preserve">Zadavatelem </w:t>
      </w:r>
      <w:r w:rsidR="00926C0F" w:rsidRPr="007762FD">
        <w:rPr>
          <w:rFonts w:ascii="Arial" w:hAnsi="Arial" w:cs="Arial"/>
          <w:b/>
          <w:color w:val="000000"/>
          <w:u w:val="single"/>
          <w:lang w:val="cs-CZ"/>
        </w:rPr>
        <w:t>stanovené technické</w:t>
      </w:r>
      <w:r w:rsidRPr="007762FD">
        <w:rPr>
          <w:rFonts w:ascii="Arial" w:hAnsi="Arial" w:cs="Arial"/>
          <w:b/>
          <w:color w:val="000000"/>
          <w:u w:val="single"/>
          <w:lang w:val="cs-CZ"/>
        </w:rPr>
        <w:t xml:space="preserve"> parametry</w:t>
      </w:r>
      <w:r w:rsidR="0012007B">
        <w:rPr>
          <w:rFonts w:ascii="Arial" w:hAnsi="Arial" w:cs="Arial"/>
          <w:b/>
          <w:color w:val="000000"/>
          <w:u w:val="single"/>
          <w:lang w:val="cs-CZ"/>
        </w:rPr>
        <w:t>, jiné požadavky</w:t>
      </w:r>
      <w:r w:rsidRPr="007762FD">
        <w:rPr>
          <w:rFonts w:ascii="Arial" w:hAnsi="Arial" w:cs="Arial"/>
          <w:b/>
          <w:color w:val="000000"/>
          <w:u w:val="single"/>
          <w:lang w:val="cs-CZ"/>
        </w:rPr>
        <w:t>:</w:t>
      </w:r>
    </w:p>
    <w:p w14:paraId="058BBA69" w14:textId="71877FE0" w:rsidR="00B93341" w:rsidRPr="00E35A93" w:rsidRDefault="00E35A93" w:rsidP="002B624B">
      <w:pPr>
        <w:autoSpaceDE w:val="0"/>
        <w:autoSpaceDN w:val="0"/>
        <w:adjustRightInd w:val="0"/>
        <w:spacing w:after="0" w:line="240" w:lineRule="auto"/>
        <w:ind w:left="567" w:right="567"/>
        <w:jc w:val="both"/>
        <w:rPr>
          <w:rFonts w:ascii="Arial" w:hAnsi="Arial" w:cs="Arial"/>
          <w:b/>
          <w:bCs/>
          <w:lang w:val="cs-CZ"/>
        </w:rPr>
      </w:pPr>
      <w:r w:rsidRPr="00E35A93">
        <w:rPr>
          <w:rFonts w:ascii="Arial" w:hAnsi="Arial" w:cs="Arial"/>
          <w:b/>
          <w:bCs/>
          <w:lang w:val="cs-CZ"/>
        </w:rPr>
        <w:t>Budova Tyršovo nábřeží 801, Zlín</w:t>
      </w:r>
    </w:p>
    <w:p w14:paraId="50019760" w14:textId="77777777" w:rsidR="00E35A93" w:rsidRPr="007762FD" w:rsidRDefault="00E35A93" w:rsidP="002B624B">
      <w:pPr>
        <w:autoSpaceDE w:val="0"/>
        <w:autoSpaceDN w:val="0"/>
        <w:adjustRightInd w:val="0"/>
        <w:spacing w:after="0" w:line="240" w:lineRule="auto"/>
        <w:ind w:left="567" w:right="567"/>
        <w:jc w:val="both"/>
        <w:rPr>
          <w:rFonts w:ascii="Arial" w:hAnsi="Arial" w:cs="Arial"/>
          <w:b/>
          <w:bCs/>
        </w:rPr>
      </w:pPr>
    </w:p>
    <w:tbl>
      <w:tblPr>
        <w:tblStyle w:val="Mkatabulky"/>
        <w:tblW w:w="0" w:type="auto"/>
        <w:tblInd w:w="421" w:type="dxa"/>
        <w:tblLook w:val="04A0" w:firstRow="1" w:lastRow="0" w:firstColumn="1" w:lastColumn="0" w:noHBand="0" w:noVBand="1"/>
      </w:tblPr>
      <w:tblGrid>
        <w:gridCol w:w="6148"/>
        <w:gridCol w:w="3491"/>
      </w:tblGrid>
      <w:tr w:rsidR="00113A67" w:rsidRPr="007762FD" w14:paraId="355C707E" w14:textId="77777777" w:rsidTr="00967990">
        <w:tc>
          <w:tcPr>
            <w:tcW w:w="6148" w:type="dxa"/>
            <w:shd w:val="clear" w:color="auto" w:fill="8DB3E2" w:themeFill="text2" w:themeFillTint="66"/>
          </w:tcPr>
          <w:p w14:paraId="355C707B" w14:textId="268A617B" w:rsidR="00113A67" w:rsidRPr="007762FD" w:rsidRDefault="00B667CD" w:rsidP="004D02AD">
            <w:pPr>
              <w:ind w:left="567"/>
              <w:jc w:val="center"/>
              <w:rPr>
                <w:rFonts w:ascii="Arial" w:hAnsi="Arial" w:cs="Arial"/>
                <w:b/>
                <w:lang w:val="cs-CZ"/>
              </w:rPr>
            </w:pPr>
            <w:r>
              <w:rPr>
                <w:rFonts w:ascii="Arial" w:hAnsi="Arial" w:cs="Arial"/>
                <w:b/>
                <w:lang w:val="cs-CZ"/>
              </w:rPr>
              <w:t>Základní informace</w:t>
            </w:r>
          </w:p>
        </w:tc>
        <w:tc>
          <w:tcPr>
            <w:tcW w:w="3491" w:type="dxa"/>
            <w:shd w:val="clear" w:color="auto" w:fill="8DB3E2" w:themeFill="text2" w:themeFillTint="66"/>
          </w:tcPr>
          <w:p w14:paraId="355C707D" w14:textId="77777777" w:rsidR="00113A67" w:rsidRPr="007762FD" w:rsidRDefault="00113A67" w:rsidP="004D02AD">
            <w:pPr>
              <w:jc w:val="center"/>
              <w:rPr>
                <w:rFonts w:ascii="Arial" w:hAnsi="Arial" w:cs="Arial"/>
                <w:b/>
                <w:lang w:val="cs-CZ"/>
              </w:rPr>
            </w:pPr>
            <w:r w:rsidRPr="007762FD">
              <w:rPr>
                <w:rFonts w:ascii="Arial" w:hAnsi="Arial" w:cs="Arial"/>
                <w:b/>
                <w:lang w:val="cs-CZ"/>
              </w:rPr>
              <w:t>POZNÁMKA</w:t>
            </w:r>
          </w:p>
        </w:tc>
      </w:tr>
      <w:tr w:rsidR="00967990" w:rsidRPr="00FF7117" w14:paraId="355C7083" w14:textId="77777777" w:rsidTr="00931690">
        <w:trPr>
          <w:trHeight w:val="1650"/>
        </w:trPr>
        <w:tc>
          <w:tcPr>
            <w:tcW w:w="6148" w:type="dxa"/>
            <w:vAlign w:val="center"/>
          </w:tcPr>
          <w:p w14:paraId="6EA9CFDB" w14:textId="77777777" w:rsidR="00967990" w:rsidRPr="00E2403F" w:rsidRDefault="00967990" w:rsidP="00967990">
            <w:pPr>
              <w:spacing w:after="160" w:line="259" w:lineRule="auto"/>
              <w:rPr>
                <w:rFonts w:ascii="Arial" w:hAnsi="Arial" w:cs="Arial"/>
                <w:lang w:val="cs-CZ"/>
              </w:rPr>
            </w:pPr>
            <w:r w:rsidRPr="00E2403F">
              <w:rPr>
                <w:rFonts w:ascii="Arial" w:hAnsi="Arial" w:cs="Arial"/>
                <w:lang w:val="cs-CZ"/>
              </w:rPr>
              <w:t xml:space="preserve">Velikost oken </w:t>
            </w:r>
          </w:p>
          <w:p w14:paraId="3A213EEC" w14:textId="77777777" w:rsidR="00E2403F" w:rsidRDefault="00E2403F" w:rsidP="00967990">
            <w:pPr>
              <w:spacing w:after="160" w:line="259" w:lineRule="auto"/>
              <w:rPr>
                <w:rFonts w:ascii="Arial" w:hAnsi="Arial" w:cs="Arial"/>
                <w:b/>
                <w:lang w:val="cs-CZ"/>
              </w:rPr>
            </w:pPr>
          </w:p>
          <w:p w14:paraId="13D32C09" w14:textId="77777777" w:rsidR="00D374F2" w:rsidRDefault="00D374F2" w:rsidP="00967990">
            <w:pPr>
              <w:spacing w:after="160" w:line="259" w:lineRule="auto"/>
              <w:rPr>
                <w:rFonts w:ascii="Arial" w:hAnsi="Arial" w:cs="Arial"/>
                <w:b/>
                <w:lang w:val="cs-CZ"/>
              </w:rPr>
            </w:pPr>
          </w:p>
          <w:p w14:paraId="355C7080" w14:textId="274D12B6" w:rsidR="00D374F2" w:rsidRPr="00967990" w:rsidRDefault="00D374F2" w:rsidP="00967990">
            <w:pPr>
              <w:spacing w:after="160" w:line="259" w:lineRule="auto"/>
              <w:rPr>
                <w:rFonts w:ascii="Arial" w:hAnsi="Arial" w:cs="Arial"/>
                <w:b/>
                <w:lang w:val="cs-CZ"/>
              </w:rPr>
            </w:pPr>
            <w:r w:rsidRPr="00967990">
              <w:rPr>
                <w:rFonts w:ascii="Arial" w:hAnsi="Arial" w:cs="Arial"/>
                <w:lang w:val="cs-CZ"/>
              </w:rPr>
              <w:t>Počet oken s</w:t>
            </w:r>
            <w:r>
              <w:rPr>
                <w:rFonts w:ascii="Arial" w:hAnsi="Arial" w:cs="Arial"/>
                <w:lang w:val="cs-CZ"/>
              </w:rPr>
              <w:t> instalací žaluzií</w:t>
            </w:r>
          </w:p>
        </w:tc>
        <w:tc>
          <w:tcPr>
            <w:tcW w:w="3491" w:type="dxa"/>
            <w:vAlign w:val="center"/>
          </w:tcPr>
          <w:p w14:paraId="61E4DEC0" w14:textId="77777777" w:rsidR="00A22E31" w:rsidRDefault="00967990" w:rsidP="00A22E31">
            <w:pPr>
              <w:spacing w:after="160" w:line="259" w:lineRule="auto"/>
              <w:rPr>
                <w:rFonts w:ascii="Arial" w:hAnsi="Arial" w:cs="Arial"/>
                <w:lang w:val="cs-CZ"/>
              </w:rPr>
            </w:pPr>
            <w:r w:rsidRPr="00967990">
              <w:rPr>
                <w:rFonts w:ascii="Arial" w:hAnsi="Arial" w:cs="Arial"/>
                <w:lang w:val="cs-CZ"/>
              </w:rPr>
              <w:t xml:space="preserve">zaměřený vzorek </w:t>
            </w:r>
          </w:p>
          <w:p w14:paraId="535778BB" w14:textId="2026647E" w:rsidR="00A22E31" w:rsidRPr="00E2403F" w:rsidRDefault="00A22E31" w:rsidP="00A22E31">
            <w:pPr>
              <w:spacing w:after="160" w:line="259" w:lineRule="auto"/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>š</w:t>
            </w:r>
            <w:r w:rsidRPr="00E2403F">
              <w:rPr>
                <w:rFonts w:ascii="Arial" w:hAnsi="Arial" w:cs="Arial"/>
                <w:lang w:val="cs-CZ"/>
              </w:rPr>
              <w:t>ířka:</w:t>
            </w:r>
            <w:r>
              <w:rPr>
                <w:rFonts w:ascii="Arial" w:hAnsi="Arial" w:cs="Arial"/>
                <w:lang w:val="cs-CZ"/>
              </w:rPr>
              <w:t xml:space="preserve"> 205 cm</w:t>
            </w:r>
          </w:p>
          <w:p w14:paraId="1CDB714D" w14:textId="77777777" w:rsidR="00D374F2" w:rsidRDefault="00A22E31" w:rsidP="00A22E31">
            <w:pPr>
              <w:jc w:val="both"/>
              <w:rPr>
                <w:rFonts w:ascii="Arial" w:hAnsi="Arial" w:cs="Arial"/>
                <w:lang w:val="cs-CZ"/>
              </w:rPr>
            </w:pPr>
            <w:r w:rsidRPr="00E2403F">
              <w:rPr>
                <w:rFonts w:ascii="Arial" w:hAnsi="Arial" w:cs="Arial"/>
                <w:lang w:val="cs-CZ"/>
              </w:rPr>
              <w:t>Výška:</w:t>
            </w:r>
            <w:r>
              <w:rPr>
                <w:rFonts w:ascii="Arial" w:hAnsi="Arial" w:cs="Arial"/>
                <w:lang w:val="cs-CZ"/>
              </w:rPr>
              <w:t xml:space="preserve"> 160 cm</w:t>
            </w:r>
          </w:p>
          <w:p w14:paraId="355C7082" w14:textId="29964A4D" w:rsidR="00967990" w:rsidRPr="00967990" w:rsidRDefault="00D374F2" w:rsidP="00A22E31">
            <w:pPr>
              <w:jc w:val="both"/>
              <w:rPr>
                <w:rFonts w:ascii="Arial" w:hAnsi="Arial" w:cs="Arial"/>
                <w:b/>
                <w:i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>4</w:t>
            </w:r>
            <w:r w:rsidR="00A22E31" w:rsidRPr="00967990">
              <w:rPr>
                <w:rFonts w:ascii="Arial" w:hAnsi="Arial" w:cs="Arial"/>
                <w:lang w:val="cs-CZ"/>
              </w:rPr>
              <w:t xml:space="preserve"> </w:t>
            </w:r>
          </w:p>
        </w:tc>
      </w:tr>
      <w:tr w:rsidR="00D374F2" w:rsidRPr="007762FD" w14:paraId="355C7088" w14:textId="77777777" w:rsidTr="00150DB3">
        <w:trPr>
          <w:trHeight w:val="1985"/>
        </w:trPr>
        <w:tc>
          <w:tcPr>
            <w:tcW w:w="6148" w:type="dxa"/>
            <w:vAlign w:val="center"/>
          </w:tcPr>
          <w:p w14:paraId="075C03CB" w14:textId="77777777" w:rsidR="00D374F2" w:rsidRPr="00E2403F" w:rsidRDefault="00D374F2" w:rsidP="00D374F2">
            <w:pPr>
              <w:spacing w:after="160" w:line="259" w:lineRule="auto"/>
              <w:rPr>
                <w:rFonts w:ascii="Arial" w:hAnsi="Arial" w:cs="Arial"/>
                <w:lang w:val="cs-CZ"/>
              </w:rPr>
            </w:pPr>
            <w:r w:rsidRPr="00E2403F">
              <w:rPr>
                <w:rFonts w:ascii="Arial" w:hAnsi="Arial" w:cs="Arial"/>
                <w:lang w:val="cs-CZ"/>
              </w:rPr>
              <w:t xml:space="preserve">Velikost oken </w:t>
            </w:r>
          </w:p>
          <w:p w14:paraId="700A40B6" w14:textId="77777777" w:rsidR="00D374F2" w:rsidRDefault="00D374F2" w:rsidP="00D374F2">
            <w:pPr>
              <w:spacing w:after="160" w:line="259" w:lineRule="auto"/>
              <w:rPr>
                <w:rFonts w:ascii="Arial" w:hAnsi="Arial" w:cs="Arial"/>
                <w:b/>
                <w:lang w:val="cs-CZ"/>
              </w:rPr>
            </w:pPr>
          </w:p>
          <w:p w14:paraId="54616846" w14:textId="77777777" w:rsidR="00D374F2" w:rsidRDefault="00D374F2" w:rsidP="00D374F2">
            <w:pPr>
              <w:spacing w:after="160" w:line="259" w:lineRule="auto"/>
              <w:rPr>
                <w:rFonts w:ascii="Arial" w:hAnsi="Arial" w:cs="Arial"/>
                <w:b/>
                <w:lang w:val="cs-CZ"/>
              </w:rPr>
            </w:pPr>
          </w:p>
          <w:p w14:paraId="355C7085" w14:textId="37EA1D79" w:rsidR="00D374F2" w:rsidRPr="00967990" w:rsidRDefault="00D374F2" w:rsidP="00D374F2">
            <w:pPr>
              <w:spacing w:after="160" w:line="259" w:lineRule="auto"/>
              <w:rPr>
                <w:rFonts w:ascii="Arial" w:hAnsi="Arial" w:cs="Arial"/>
                <w:b/>
                <w:bCs/>
                <w:color w:val="000000"/>
                <w:lang w:val="cs-CZ" w:eastAsia="cs-CZ" w:bidi="ar-SA"/>
              </w:rPr>
            </w:pPr>
            <w:r w:rsidRPr="00967990">
              <w:rPr>
                <w:rFonts w:ascii="Arial" w:hAnsi="Arial" w:cs="Arial"/>
                <w:lang w:val="cs-CZ"/>
              </w:rPr>
              <w:t>Počet oken s</w:t>
            </w:r>
            <w:r>
              <w:rPr>
                <w:rFonts w:ascii="Arial" w:hAnsi="Arial" w:cs="Arial"/>
                <w:lang w:val="cs-CZ"/>
              </w:rPr>
              <w:t> instalací žaluzií</w:t>
            </w:r>
          </w:p>
        </w:tc>
        <w:tc>
          <w:tcPr>
            <w:tcW w:w="3491" w:type="dxa"/>
            <w:vAlign w:val="center"/>
          </w:tcPr>
          <w:p w14:paraId="6C9E1DAC" w14:textId="77777777" w:rsidR="00D374F2" w:rsidRDefault="00D374F2" w:rsidP="00D374F2">
            <w:pPr>
              <w:spacing w:after="160" w:line="259" w:lineRule="auto"/>
              <w:rPr>
                <w:rFonts w:ascii="Arial" w:hAnsi="Arial" w:cs="Arial"/>
                <w:lang w:val="cs-CZ"/>
              </w:rPr>
            </w:pPr>
            <w:r w:rsidRPr="00967990">
              <w:rPr>
                <w:rFonts w:ascii="Arial" w:hAnsi="Arial" w:cs="Arial"/>
                <w:lang w:val="cs-CZ"/>
              </w:rPr>
              <w:t xml:space="preserve">zaměřený vzorek </w:t>
            </w:r>
          </w:p>
          <w:p w14:paraId="08E53B16" w14:textId="06F2D6E8" w:rsidR="00D374F2" w:rsidRPr="00E2403F" w:rsidRDefault="00D374F2" w:rsidP="00D374F2">
            <w:pPr>
              <w:spacing w:after="160" w:line="259" w:lineRule="auto"/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>š</w:t>
            </w:r>
            <w:r w:rsidRPr="00E2403F">
              <w:rPr>
                <w:rFonts w:ascii="Arial" w:hAnsi="Arial" w:cs="Arial"/>
                <w:lang w:val="cs-CZ"/>
              </w:rPr>
              <w:t>ířka:</w:t>
            </w:r>
            <w:r>
              <w:rPr>
                <w:rFonts w:ascii="Arial" w:hAnsi="Arial" w:cs="Arial"/>
                <w:lang w:val="cs-CZ"/>
              </w:rPr>
              <w:t xml:space="preserve"> </w:t>
            </w:r>
            <w:r w:rsidR="005C1ACA">
              <w:rPr>
                <w:rFonts w:ascii="Arial" w:hAnsi="Arial" w:cs="Arial"/>
                <w:lang w:val="cs-CZ"/>
              </w:rPr>
              <w:t>85</w:t>
            </w:r>
            <w:r>
              <w:rPr>
                <w:rFonts w:ascii="Arial" w:hAnsi="Arial" w:cs="Arial"/>
                <w:lang w:val="cs-CZ"/>
              </w:rPr>
              <w:t xml:space="preserve"> cm</w:t>
            </w:r>
          </w:p>
          <w:p w14:paraId="5D18682C" w14:textId="77777777" w:rsidR="00D374F2" w:rsidRDefault="00D374F2" w:rsidP="00D374F2">
            <w:pPr>
              <w:jc w:val="both"/>
              <w:rPr>
                <w:rFonts w:ascii="Arial" w:hAnsi="Arial" w:cs="Arial"/>
                <w:lang w:val="cs-CZ"/>
              </w:rPr>
            </w:pPr>
            <w:r w:rsidRPr="00E2403F">
              <w:rPr>
                <w:rFonts w:ascii="Arial" w:hAnsi="Arial" w:cs="Arial"/>
                <w:lang w:val="cs-CZ"/>
              </w:rPr>
              <w:t>Výška:</w:t>
            </w:r>
            <w:r>
              <w:rPr>
                <w:rFonts w:ascii="Arial" w:hAnsi="Arial" w:cs="Arial"/>
                <w:lang w:val="cs-CZ"/>
              </w:rPr>
              <w:t xml:space="preserve"> 160 cm</w:t>
            </w:r>
          </w:p>
          <w:p w14:paraId="355C7087" w14:textId="704987A9" w:rsidR="00D374F2" w:rsidRPr="00967990" w:rsidRDefault="005C1ACA" w:rsidP="00D374F2">
            <w:pPr>
              <w:jc w:val="both"/>
              <w:rPr>
                <w:rFonts w:ascii="Arial" w:hAnsi="Arial" w:cs="Arial"/>
                <w:b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>8</w:t>
            </w:r>
            <w:r w:rsidR="00D374F2" w:rsidRPr="00967990">
              <w:rPr>
                <w:rFonts w:ascii="Arial" w:hAnsi="Arial" w:cs="Arial"/>
                <w:lang w:val="cs-CZ"/>
              </w:rPr>
              <w:t xml:space="preserve"> </w:t>
            </w:r>
          </w:p>
        </w:tc>
      </w:tr>
      <w:tr w:rsidR="00967990" w:rsidRPr="007762FD" w14:paraId="151DD062" w14:textId="77777777" w:rsidTr="00967990">
        <w:trPr>
          <w:trHeight w:val="170"/>
        </w:trPr>
        <w:tc>
          <w:tcPr>
            <w:tcW w:w="6148" w:type="dxa"/>
            <w:vAlign w:val="center"/>
          </w:tcPr>
          <w:p w14:paraId="205DE829" w14:textId="3647B172" w:rsidR="00967990" w:rsidRPr="00150DB3" w:rsidRDefault="00556E20" w:rsidP="00967990">
            <w:pPr>
              <w:spacing w:after="160" w:line="259" w:lineRule="auto"/>
              <w:rPr>
                <w:rFonts w:ascii="Arial" w:hAnsi="Arial" w:cs="Arial"/>
                <w:bCs/>
                <w:lang w:val="cs-CZ"/>
              </w:rPr>
            </w:pPr>
            <w:r w:rsidRPr="00150DB3">
              <w:rPr>
                <w:rFonts w:ascii="Arial" w:hAnsi="Arial" w:cs="Arial"/>
                <w:bCs/>
                <w:lang w:val="cs-CZ"/>
              </w:rPr>
              <w:t>Dělené naklápění</w:t>
            </w:r>
          </w:p>
        </w:tc>
        <w:tc>
          <w:tcPr>
            <w:tcW w:w="3491" w:type="dxa"/>
            <w:vAlign w:val="center"/>
          </w:tcPr>
          <w:p w14:paraId="1587C85A" w14:textId="022AD27F" w:rsidR="00967990" w:rsidRPr="00150DB3" w:rsidRDefault="00556E20" w:rsidP="00967990">
            <w:pPr>
              <w:jc w:val="both"/>
              <w:rPr>
                <w:rFonts w:ascii="Arial" w:hAnsi="Arial" w:cs="Arial"/>
                <w:bCs/>
                <w:lang w:val="cs-CZ"/>
              </w:rPr>
            </w:pPr>
            <w:r w:rsidRPr="00150DB3">
              <w:rPr>
                <w:rFonts w:ascii="Arial" w:hAnsi="Arial" w:cs="Arial"/>
                <w:bCs/>
                <w:lang w:val="cs-CZ"/>
              </w:rPr>
              <w:t>ne</w:t>
            </w:r>
          </w:p>
        </w:tc>
      </w:tr>
      <w:tr w:rsidR="00967990" w:rsidRPr="007762FD" w14:paraId="355C708C" w14:textId="77777777" w:rsidTr="00967990">
        <w:trPr>
          <w:trHeight w:val="170"/>
        </w:trPr>
        <w:tc>
          <w:tcPr>
            <w:tcW w:w="6148" w:type="dxa"/>
            <w:vAlign w:val="center"/>
          </w:tcPr>
          <w:p w14:paraId="355C7089" w14:textId="4D49B541" w:rsidR="00967990" w:rsidRPr="00150DB3" w:rsidRDefault="00B64087" w:rsidP="00967990">
            <w:pPr>
              <w:spacing w:after="160" w:line="259" w:lineRule="auto"/>
              <w:rPr>
                <w:rFonts w:ascii="Arial" w:hAnsi="Arial" w:cs="Arial"/>
                <w:bCs/>
                <w:color w:val="000000"/>
                <w:lang w:val="cs-CZ" w:eastAsia="cs-CZ" w:bidi="ar-SA"/>
              </w:rPr>
            </w:pPr>
            <w:r w:rsidRPr="00150DB3">
              <w:rPr>
                <w:rFonts w:ascii="Arial" w:hAnsi="Arial" w:cs="Arial"/>
                <w:bCs/>
                <w:color w:val="000000"/>
                <w:lang w:val="cs-CZ" w:eastAsia="cs-CZ" w:bidi="ar-SA"/>
              </w:rPr>
              <w:t>Otevřené provedení</w:t>
            </w:r>
          </w:p>
        </w:tc>
        <w:tc>
          <w:tcPr>
            <w:tcW w:w="3491" w:type="dxa"/>
            <w:vAlign w:val="center"/>
          </w:tcPr>
          <w:p w14:paraId="355C708B" w14:textId="70687561" w:rsidR="00967990" w:rsidRPr="00150DB3" w:rsidRDefault="00B64087" w:rsidP="00967990">
            <w:pPr>
              <w:jc w:val="both"/>
              <w:rPr>
                <w:rFonts w:ascii="Arial" w:hAnsi="Arial" w:cs="Arial"/>
                <w:bCs/>
                <w:lang w:val="cs-CZ"/>
              </w:rPr>
            </w:pPr>
            <w:r w:rsidRPr="00150DB3">
              <w:rPr>
                <w:rFonts w:ascii="Arial" w:hAnsi="Arial" w:cs="Arial"/>
                <w:bCs/>
                <w:lang w:val="cs-CZ"/>
              </w:rPr>
              <w:t>ne</w:t>
            </w:r>
          </w:p>
        </w:tc>
      </w:tr>
      <w:tr w:rsidR="00967990" w:rsidRPr="007762FD" w14:paraId="355C7090" w14:textId="77777777" w:rsidTr="00967990">
        <w:trPr>
          <w:trHeight w:val="170"/>
        </w:trPr>
        <w:tc>
          <w:tcPr>
            <w:tcW w:w="6148" w:type="dxa"/>
            <w:vAlign w:val="center"/>
          </w:tcPr>
          <w:p w14:paraId="355C708D" w14:textId="179D610A" w:rsidR="00967990" w:rsidRPr="00150DB3" w:rsidRDefault="00B64087" w:rsidP="00967990">
            <w:pPr>
              <w:spacing w:after="160" w:line="259" w:lineRule="auto"/>
              <w:rPr>
                <w:rFonts w:ascii="Arial" w:hAnsi="Arial" w:cs="Arial"/>
                <w:bCs/>
                <w:color w:val="000000"/>
                <w:lang w:val="cs-CZ" w:eastAsia="cs-CZ" w:bidi="ar-SA"/>
              </w:rPr>
            </w:pPr>
            <w:r w:rsidRPr="00150DB3">
              <w:rPr>
                <w:rFonts w:ascii="Arial" w:hAnsi="Arial" w:cs="Arial"/>
                <w:bCs/>
                <w:color w:val="000000"/>
                <w:lang w:val="cs-CZ" w:eastAsia="cs-CZ" w:bidi="ar-SA"/>
              </w:rPr>
              <w:t>provedení</w:t>
            </w:r>
          </w:p>
        </w:tc>
        <w:tc>
          <w:tcPr>
            <w:tcW w:w="3491" w:type="dxa"/>
            <w:vAlign w:val="center"/>
          </w:tcPr>
          <w:p w14:paraId="355C708F" w14:textId="10DE6266" w:rsidR="00967990" w:rsidRPr="00150DB3" w:rsidRDefault="00B64087" w:rsidP="00967990">
            <w:pPr>
              <w:jc w:val="both"/>
              <w:rPr>
                <w:rFonts w:ascii="Arial" w:hAnsi="Arial" w:cs="Arial"/>
                <w:bCs/>
                <w:lang w:val="cs-CZ"/>
              </w:rPr>
            </w:pPr>
            <w:r w:rsidRPr="00150DB3">
              <w:rPr>
                <w:rFonts w:ascii="Arial" w:hAnsi="Arial" w:cs="Arial"/>
                <w:bCs/>
                <w:lang w:val="cs-CZ"/>
              </w:rPr>
              <w:t>pozink</w:t>
            </w:r>
          </w:p>
        </w:tc>
      </w:tr>
      <w:tr w:rsidR="00967990" w:rsidRPr="007762FD" w14:paraId="355C7094" w14:textId="77777777" w:rsidTr="00967990">
        <w:trPr>
          <w:trHeight w:val="170"/>
        </w:trPr>
        <w:tc>
          <w:tcPr>
            <w:tcW w:w="6148" w:type="dxa"/>
            <w:vAlign w:val="center"/>
          </w:tcPr>
          <w:p w14:paraId="355C7091" w14:textId="49506DF0" w:rsidR="00967990" w:rsidRPr="00150DB3" w:rsidRDefault="00A60814" w:rsidP="00967990">
            <w:pPr>
              <w:spacing w:after="160" w:line="259" w:lineRule="auto"/>
              <w:rPr>
                <w:rFonts w:ascii="Arial" w:hAnsi="Arial" w:cs="Arial"/>
                <w:bCs/>
                <w:color w:val="000000"/>
                <w:lang w:val="cs-CZ" w:eastAsia="cs-CZ" w:bidi="ar-SA"/>
              </w:rPr>
            </w:pPr>
            <w:r w:rsidRPr="00150DB3">
              <w:rPr>
                <w:rFonts w:ascii="Arial" w:hAnsi="Arial" w:cs="Arial"/>
                <w:bCs/>
                <w:color w:val="000000"/>
                <w:lang w:val="cs-CZ" w:eastAsia="cs-CZ" w:bidi="ar-SA"/>
              </w:rPr>
              <w:t>Spodní profil</w:t>
            </w:r>
          </w:p>
        </w:tc>
        <w:tc>
          <w:tcPr>
            <w:tcW w:w="3491" w:type="dxa"/>
            <w:vAlign w:val="center"/>
          </w:tcPr>
          <w:p w14:paraId="355C7093" w14:textId="191E468D" w:rsidR="00967990" w:rsidRPr="00150DB3" w:rsidRDefault="00A60814" w:rsidP="00967990">
            <w:pPr>
              <w:jc w:val="both"/>
              <w:rPr>
                <w:rFonts w:ascii="Arial" w:hAnsi="Arial" w:cs="Arial"/>
                <w:bCs/>
                <w:lang w:val="cs-CZ"/>
              </w:rPr>
            </w:pPr>
            <w:r w:rsidRPr="00150DB3">
              <w:rPr>
                <w:rFonts w:ascii="Arial" w:hAnsi="Arial" w:cs="Arial"/>
                <w:bCs/>
                <w:lang w:val="cs-CZ"/>
              </w:rPr>
              <w:t>ano</w:t>
            </w:r>
          </w:p>
        </w:tc>
      </w:tr>
      <w:tr w:rsidR="00A60814" w:rsidRPr="007762FD" w14:paraId="0224ACA8" w14:textId="77777777" w:rsidTr="00967990">
        <w:trPr>
          <w:trHeight w:val="170"/>
        </w:trPr>
        <w:tc>
          <w:tcPr>
            <w:tcW w:w="6148" w:type="dxa"/>
            <w:vAlign w:val="center"/>
          </w:tcPr>
          <w:p w14:paraId="58D24336" w14:textId="3D07E6B9" w:rsidR="00A60814" w:rsidRPr="00853CE0" w:rsidRDefault="00A60814" w:rsidP="00967990">
            <w:pPr>
              <w:spacing w:after="160" w:line="259" w:lineRule="auto"/>
              <w:rPr>
                <w:rFonts w:ascii="Arial" w:hAnsi="Arial" w:cs="Arial"/>
                <w:bCs/>
                <w:color w:val="000000"/>
                <w:lang w:val="cs-CZ" w:eastAsia="cs-CZ" w:bidi="ar-SA"/>
              </w:rPr>
            </w:pPr>
            <w:r w:rsidRPr="00853CE0">
              <w:rPr>
                <w:rFonts w:ascii="Arial" w:hAnsi="Arial" w:cs="Arial"/>
                <w:bCs/>
                <w:color w:val="000000"/>
                <w:lang w:val="cs-CZ" w:eastAsia="cs-CZ" w:bidi="ar-SA"/>
              </w:rPr>
              <w:t>aretace</w:t>
            </w:r>
          </w:p>
        </w:tc>
        <w:tc>
          <w:tcPr>
            <w:tcW w:w="3491" w:type="dxa"/>
            <w:vAlign w:val="center"/>
          </w:tcPr>
          <w:p w14:paraId="15694264" w14:textId="578307D5" w:rsidR="00A60814" w:rsidRPr="00853CE0" w:rsidRDefault="00A60814" w:rsidP="00967990">
            <w:pPr>
              <w:jc w:val="both"/>
              <w:rPr>
                <w:rFonts w:ascii="Arial" w:hAnsi="Arial" w:cs="Arial"/>
                <w:bCs/>
                <w:lang w:val="cs-CZ"/>
              </w:rPr>
            </w:pPr>
            <w:r w:rsidRPr="00853CE0">
              <w:rPr>
                <w:rFonts w:ascii="Arial" w:hAnsi="Arial" w:cs="Arial"/>
                <w:bCs/>
                <w:lang w:val="cs-CZ"/>
              </w:rPr>
              <w:t>ne</w:t>
            </w:r>
          </w:p>
        </w:tc>
      </w:tr>
      <w:tr w:rsidR="00BB6649" w:rsidRPr="007762FD" w14:paraId="355C7098" w14:textId="77777777" w:rsidTr="00967990">
        <w:trPr>
          <w:trHeight w:val="170"/>
        </w:trPr>
        <w:tc>
          <w:tcPr>
            <w:tcW w:w="6148" w:type="dxa"/>
            <w:vAlign w:val="center"/>
          </w:tcPr>
          <w:p w14:paraId="355C7095" w14:textId="7FFA43BA" w:rsidR="00BB6649" w:rsidRPr="00853CE0" w:rsidRDefault="00BB6649" w:rsidP="00BB6649">
            <w:pPr>
              <w:spacing w:after="160" w:line="259" w:lineRule="auto"/>
              <w:rPr>
                <w:rFonts w:ascii="Arial" w:hAnsi="Arial" w:cs="Arial"/>
                <w:lang w:val="cs-CZ"/>
              </w:rPr>
            </w:pPr>
            <w:r w:rsidRPr="00853CE0">
              <w:rPr>
                <w:rFonts w:ascii="Arial" w:hAnsi="Arial" w:cs="Arial"/>
                <w:lang w:val="cs-CZ"/>
              </w:rPr>
              <w:t xml:space="preserve">Délka záruky na montážní práce </w:t>
            </w:r>
          </w:p>
        </w:tc>
        <w:tc>
          <w:tcPr>
            <w:tcW w:w="3491" w:type="dxa"/>
            <w:vAlign w:val="center"/>
          </w:tcPr>
          <w:p w14:paraId="355C7097" w14:textId="63E528B3" w:rsidR="00BB6649" w:rsidRPr="00853CE0" w:rsidRDefault="00BB6649" w:rsidP="00BB6649">
            <w:pPr>
              <w:jc w:val="both"/>
              <w:rPr>
                <w:rFonts w:ascii="Arial" w:hAnsi="Arial" w:cs="Arial"/>
                <w:b/>
                <w:lang w:val="cs-CZ"/>
              </w:rPr>
            </w:pPr>
            <w:r w:rsidRPr="00853CE0">
              <w:rPr>
                <w:rFonts w:ascii="Arial" w:hAnsi="Arial" w:cs="Arial"/>
                <w:lang w:val="cs-CZ"/>
              </w:rPr>
              <w:t xml:space="preserve">minimálně </w:t>
            </w:r>
            <w:r w:rsidR="00853CE0" w:rsidRPr="00853CE0">
              <w:rPr>
                <w:rFonts w:ascii="Arial" w:hAnsi="Arial" w:cs="Arial"/>
                <w:lang w:val="cs-CZ"/>
              </w:rPr>
              <w:t>24 měsíců</w:t>
            </w:r>
          </w:p>
        </w:tc>
      </w:tr>
      <w:tr w:rsidR="00BB6649" w:rsidRPr="007762FD" w14:paraId="355C709C" w14:textId="77777777" w:rsidTr="00967990">
        <w:trPr>
          <w:trHeight w:val="170"/>
        </w:trPr>
        <w:tc>
          <w:tcPr>
            <w:tcW w:w="6148" w:type="dxa"/>
            <w:vAlign w:val="center"/>
          </w:tcPr>
          <w:p w14:paraId="355C7099" w14:textId="168A2422" w:rsidR="00BB6649" w:rsidRPr="00853CE0" w:rsidRDefault="00A83F5A" w:rsidP="00BB6649">
            <w:pPr>
              <w:rPr>
                <w:rFonts w:ascii="Arial" w:hAnsi="Arial" w:cs="Arial"/>
                <w:lang w:val="cs-CZ"/>
              </w:rPr>
            </w:pPr>
            <w:r w:rsidRPr="00853CE0">
              <w:rPr>
                <w:rFonts w:ascii="Arial" w:hAnsi="Arial" w:cs="Arial"/>
                <w:lang w:val="cs-CZ"/>
              </w:rPr>
              <w:t>Délka záruky na dodané žaluzie</w:t>
            </w:r>
          </w:p>
        </w:tc>
        <w:tc>
          <w:tcPr>
            <w:tcW w:w="3491" w:type="dxa"/>
            <w:vAlign w:val="center"/>
          </w:tcPr>
          <w:p w14:paraId="355C709B" w14:textId="69EABD6A" w:rsidR="00BB6649" w:rsidRPr="00853CE0" w:rsidRDefault="00A83F5A" w:rsidP="00BB6649">
            <w:pPr>
              <w:jc w:val="both"/>
              <w:rPr>
                <w:rFonts w:ascii="Arial" w:hAnsi="Arial" w:cs="Arial"/>
                <w:bCs/>
                <w:lang w:val="cs-CZ"/>
              </w:rPr>
            </w:pPr>
            <w:r w:rsidRPr="00853CE0">
              <w:rPr>
                <w:rFonts w:ascii="Arial" w:hAnsi="Arial" w:cs="Arial"/>
                <w:bCs/>
                <w:lang w:val="cs-CZ"/>
              </w:rPr>
              <w:t xml:space="preserve">Minimálně </w:t>
            </w:r>
            <w:r w:rsidR="00853CE0" w:rsidRPr="00853CE0">
              <w:rPr>
                <w:rFonts w:ascii="Arial" w:hAnsi="Arial" w:cs="Arial"/>
                <w:bCs/>
                <w:lang w:val="cs-CZ"/>
              </w:rPr>
              <w:t>48 měsíců</w:t>
            </w:r>
          </w:p>
        </w:tc>
      </w:tr>
      <w:tr w:rsidR="00764477" w:rsidRPr="007762FD" w14:paraId="11CEBC6B" w14:textId="77777777" w:rsidTr="00967990">
        <w:trPr>
          <w:trHeight w:val="170"/>
        </w:trPr>
        <w:tc>
          <w:tcPr>
            <w:tcW w:w="6148" w:type="dxa"/>
            <w:vAlign w:val="center"/>
          </w:tcPr>
          <w:p w14:paraId="5AB3EC04" w14:textId="4198C889" w:rsidR="00764477" w:rsidRDefault="00764477" w:rsidP="00FF6E18">
            <w:pPr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>Typ ovládání</w:t>
            </w:r>
            <w:r w:rsidR="00FD6228">
              <w:rPr>
                <w:rFonts w:ascii="Arial" w:hAnsi="Arial" w:cs="Arial"/>
                <w:lang w:val="cs-CZ"/>
              </w:rPr>
              <w:t xml:space="preserve"> </w:t>
            </w:r>
          </w:p>
        </w:tc>
        <w:tc>
          <w:tcPr>
            <w:tcW w:w="3491" w:type="dxa"/>
            <w:vAlign w:val="center"/>
          </w:tcPr>
          <w:p w14:paraId="43724505" w14:textId="1D51FF59" w:rsidR="00764477" w:rsidRPr="00192B36" w:rsidRDefault="00A22E31" w:rsidP="00BB6649">
            <w:pPr>
              <w:jc w:val="both"/>
              <w:rPr>
                <w:rFonts w:ascii="Arial" w:hAnsi="Arial" w:cs="Arial"/>
                <w:bCs/>
                <w:highlight w:val="yellow"/>
                <w:lang w:val="cs-CZ"/>
              </w:rPr>
            </w:pPr>
            <w:r w:rsidRPr="00FF6E18">
              <w:rPr>
                <w:rFonts w:ascii="Arial" w:hAnsi="Arial" w:cs="Arial"/>
                <w:lang w:val="cs-CZ"/>
              </w:rPr>
              <w:t>základní</w:t>
            </w:r>
          </w:p>
        </w:tc>
      </w:tr>
      <w:tr w:rsidR="00C221A2" w:rsidRPr="007762FD" w14:paraId="726C0C89" w14:textId="77777777" w:rsidTr="00C221A2">
        <w:trPr>
          <w:trHeight w:val="170"/>
        </w:trPr>
        <w:tc>
          <w:tcPr>
            <w:tcW w:w="6148" w:type="dxa"/>
            <w:shd w:val="clear" w:color="auto" w:fill="8DB3E2" w:themeFill="text2" w:themeFillTint="66"/>
            <w:vAlign w:val="center"/>
          </w:tcPr>
          <w:p w14:paraId="322C81E4" w14:textId="64C5951B" w:rsidR="00C221A2" w:rsidRPr="00C221A2" w:rsidRDefault="00C221A2" w:rsidP="00C221A2">
            <w:pPr>
              <w:jc w:val="center"/>
              <w:rPr>
                <w:rFonts w:ascii="Arial" w:hAnsi="Arial" w:cs="Arial"/>
                <w:b/>
                <w:bCs/>
                <w:lang w:val="cs-CZ"/>
              </w:rPr>
            </w:pPr>
            <w:r>
              <w:rPr>
                <w:rFonts w:ascii="Arial" w:hAnsi="Arial" w:cs="Arial"/>
                <w:b/>
                <w:bCs/>
                <w:lang w:val="cs-CZ"/>
              </w:rPr>
              <w:t>Technické parametry</w:t>
            </w:r>
          </w:p>
        </w:tc>
        <w:tc>
          <w:tcPr>
            <w:tcW w:w="3491" w:type="dxa"/>
            <w:shd w:val="clear" w:color="auto" w:fill="8DB3E2" w:themeFill="text2" w:themeFillTint="66"/>
            <w:vAlign w:val="center"/>
          </w:tcPr>
          <w:p w14:paraId="707FD06E" w14:textId="73EBA378" w:rsidR="00C221A2" w:rsidRPr="00C221A2" w:rsidRDefault="00C221A2" w:rsidP="00C221A2">
            <w:pPr>
              <w:jc w:val="center"/>
              <w:rPr>
                <w:rFonts w:ascii="Arial" w:hAnsi="Arial" w:cs="Arial"/>
                <w:b/>
                <w:lang w:val="cs-CZ"/>
              </w:rPr>
            </w:pPr>
            <w:r w:rsidRPr="00C221A2">
              <w:rPr>
                <w:rFonts w:ascii="Arial" w:hAnsi="Arial" w:cs="Arial"/>
                <w:b/>
                <w:lang w:val="cs-CZ"/>
              </w:rPr>
              <w:t>POZNÁMKA</w:t>
            </w:r>
          </w:p>
        </w:tc>
      </w:tr>
      <w:tr w:rsidR="00A83F5A" w:rsidRPr="00FF7117" w14:paraId="355C70A0" w14:textId="77777777" w:rsidTr="00967990">
        <w:trPr>
          <w:trHeight w:val="170"/>
        </w:trPr>
        <w:tc>
          <w:tcPr>
            <w:tcW w:w="6148" w:type="dxa"/>
            <w:shd w:val="clear" w:color="auto" w:fill="FFFFFF" w:themeFill="background1"/>
            <w:vAlign w:val="center"/>
          </w:tcPr>
          <w:p w14:paraId="355C709D" w14:textId="1D593BA1" w:rsidR="00A83F5A" w:rsidRPr="00A83F5A" w:rsidRDefault="00A83F5A" w:rsidP="00A83F5A">
            <w:pPr>
              <w:rPr>
                <w:rFonts w:ascii="Arial" w:hAnsi="Arial" w:cs="Arial"/>
                <w:lang w:val="cs-CZ"/>
              </w:rPr>
            </w:pPr>
            <w:r w:rsidRPr="00A83F5A">
              <w:rPr>
                <w:rFonts w:ascii="Arial" w:hAnsi="Arial" w:cs="Arial"/>
                <w:lang w:val="cs-CZ"/>
              </w:rPr>
              <w:t>Typ žaluzií</w:t>
            </w:r>
          </w:p>
        </w:tc>
        <w:tc>
          <w:tcPr>
            <w:tcW w:w="3491" w:type="dxa"/>
            <w:shd w:val="clear" w:color="auto" w:fill="FFFFFF" w:themeFill="background1"/>
            <w:vAlign w:val="center"/>
          </w:tcPr>
          <w:p w14:paraId="355C709F" w14:textId="6575C137" w:rsidR="00A83F5A" w:rsidRPr="00A83F5A" w:rsidRDefault="0063631B" w:rsidP="00A83F5A">
            <w:pPr>
              <w:jc w:val="both"/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 xml:space="preserve">Venkovní </w:t>
            </w:r>
          </w:p>
        </w:tc>
      </w:tr>
      <w:tr w:rsidR="00A83F5A" w:rsidRPr="00FF7117" w14:paraId="355C70B0" w14:textId="77777777" w:rsidTr="00967990">
        <w:trPr>
          <w:trHeight w:val="170"/>
        </w:trPr>
        <w:tc>
          <w:tcPr>
            <w:tcW w:w="6148" w:type="dxa"/>
            <w:vAlign w:val="center"/>
          </w:tcPr>
          <w:p w14:paraId="355C70AD" w14:textId="21AC42F3" w:rsidR="00A83F5A" w:rsidRPr="009C0583" w:rsidRDefault="00A83F5A" w:rsidP="00A83F5A">
            <w:pPr>
              <w:jc w:val="both"/>
              <w:rPr>
                <w:rFonts w:ascii="Arial" w:hAnsi="Arial" w:cs="Arial"/>
                <w:lang w:val="cs-CZ" w:eastAsia="cs-CZ" w:bidi="ar-SA"/>
              </w:rPr>
            </w:pPr>
            <w:r w:rsidRPr="009C0583">
              <w:rPr>
                <w:rFonts w:ascii="Arial" w:hAnsi="Arial" w:cs="Arial"/>
                <w:lang w:val="cs-CZ"/>
              </w:rPr>
              <w:lastRenderedPageBreak/>
              <w:t>Vodící lišty</w:t>
            </w:r>
          </w:p>
        </w:tc>
        <w:tc>
          <w:tcPr>
            <w:tcW w:w="3491" w:type="dxa"/>
            <w:vAlign w:val="center"/>
          </w:tcPr>
          <w:p w14:paraId="355C70AF" w14:textId="796EB6DE" w:rsidR="00A83F5A" w:rsidRPr="009C0583" w:rsidRDefault="0068021B" w:rsidP="00A83F5A">
            <w:pPr>
              <w:jc w:val="both"/>
              <w:rPr>
                <w:rFonts w:ascii="Arial" w:hAnsi="Arial" w:cs="Arial"/>
                <w:lang w:val="cs-CZ"/>
              </w:rPr>
            </w:pPr>
            <w:r w:rsidRPr="009C0583">
              <w:rPr>
                <w:rFonts w:ascii="Arial" w:hAnsi="Arial" w:cs="Arial"/>
                <w:lang w:val="cs-CZ"/>
              </w:rPr>
              <w:t>ano</w:t>
            </w:r>
          </w:p>
        </w:tc>
      </w:tr>
      <w:tr w:rsidR="00A83F5A" w:rsidRPr="008D7CF6" w14:paraId="0F5C27CD" w14:textId="77777777" w:rsidTr="00967990">
        <w:trPr>
          <w:trHeight w:val="170"/>
        </w:trPr>
        <w:tc>
          <w:tcPr>
            <w:tcW w:w="6148" w:type="dxa"/>
            <w:vAlign w:val="center"/>
          </w:tcPr>
          <w:p w14:paraId="7A0C40B6" w14:textId="0AE6145D" w:rsidR="00A83F5A" w:rsidRPr="00A83F5A" w:rsidRDefault="00A83F5A" w:rsidP="00A83F5A">
            <w:pPr>
              <w:jc w:val="both"/>
              <w:rPr>
                <w:rFonts w:ascii="Arial" w:hAnsi="Arial" w:cs="Arial"/>
                <w:lang w:val="cs-CZ" w:eastAsia="cs-CZ" w:bidi="ar-SA"/>
              </w:rPr>
            </w:pPr>
            <w:r w:rsidRPr="00A83F5A">
              <w:rPr>
                <w:rFonts w:ascii="Arial" w:hAnsi="Arial" w:cs="Arial"/>
                <w:lang w:val="cs-CZ"/>
              </w:rPr>
              <w:t>Barevné provedení lamel</w:t>
            </w:r>
          </w:p>
        </w:tc>
        <w:tc>
          <w:tcPr>
            <w:tcW w:w="3491" w:type="dxa"/>
            <w:vAlign w:val="center"/>
          </w:tcPr>
          <w:p w14:paraId="431B74C9" w14:textId="16718619" w:rsidR="00A83F5A" w:rsidRPr="00A83F5A" w:rsidRDefault="00A83F5A" w:rsidP="00A83F5A">
            <w:pPr>
              <w:jc w:val="both"/>
              <w:rPr>
                <w:rFonts w:ascii="Arial" w:hAnsi="Arial" w:cs="Arial"/>
                <w:lang w:val="cs-CZ"/>
              </w:rPr>
            </w:pPr>
            <w:r w:rsidRPr="00A83F5A">
              <w:rPr>
                <w:rFonts w:ascii="Arial" w:hAnsi="Arial" w:cs="Arial"/>
                <w:lang w:val="cs-CZ"/>
              </w:rPr>
              <w:t>jednotné pro celou budovu,</w:t>
            </w:r>
            <w:r w:rsidR="00DF41CE">
              <w:rPr>
                <w:rFonts w:ascii="Arial" w:hAnsi="Arial" w:cs="Arial"/>
                <w:lang w:val="cs-CZ"/>
              </w:rPr>
              <w:t xml:space="preserve"> </w:t>
            </w:r>
            <w:r w:rsidR="00B557AF">
              <w:rPr>
                <w:rFonts w:ascii="Arial" w:hAnsi="Arial" w:cs="Arial"/>
                <w:lang w:val="cs-CZ"/>
              </w:rPr>
              <w:t>barvu urč</w:t>
            </w:r>
            <w:r w:rsidR="00146F48">
              <w:rPr>
                <w:rFonts w:ascii="Arial" w:hAnsi="Arial" w:cs="Arial"/>
                <w:lang w:val="cs-CZ"/>
              </w:rPr>
              <w:t xml:space="preserve">í zadavatel </w:t>
            </w:r>
          </w:p>
        </w:tc>
      </w:tr>
      <w:tr w:rsidR="00C221A2" w:rsidRPr="007762FD" w14:paraId="114BCF1E" w14:textId="77777777" w:rsidTr="003E2A14">
        <w:trPr>
          <w:trHeight w:val="170"/>
        </w:trPr>
        <w:tc>
          <w:tcPr>
            <w:tcW w:w="6148" w:type="dxa"/>
            <w:shd w:val="clear" w:color="auto" w:fill="8DB3E2" w:themeFill="text2" w:themeFillTint="66"/>
            <w:vAlign w:val="center"/>
          </w:tcPr>
          <w:p w14:paraId="7CCBB3EB" w14:textId="2DC9AF86" w:rsidR="00C221A2" w:rsidRPr="003E2A14" w:rsidRDefault="003E2A14" w:rsidP="003E2A14">
            <w:pPr>
              <w:jc w:val="center"/>
              <w:rPr>
                <w:rFonts w:ascii="Arial" w:hAnsi="Arial" w:cs="Arial"/>
                <w:b/>
                <w:bCs/>
                <w:lang w:val="cs-CZ"/>
              </w:rPr>
            </w:pPr>
            <w:r>
              <w:rPr>
                <w:rFonts w:ascii="Arial" w:hAnsi="Arial" w:cs="Arial"/>
                <w:b/>
                <w:bCs/>
                <w:lang w:val="cs-CZ"/>
              </w:rPr>
              <w:t>Rozsah prací</w:t>
            </w:r>
          </w:p>
        </w:tc>
        <w:tc>
          <w:tcPr>
            <w:tcW w:w="3491" w:type="dxa"/>
            <w:shd w:val="clear" w:color="auto" w:fill="8DB3E2" w:themeFill="text2" w:themeFillTint="66"/>
            <w:vAlign w:val="center"/>
          </w:tcPr>
          <w:p w14:paraId="2DC247DE" w14:textId="0E405D4A" w:rsidR="00C221A2" w:rsidRPr="003E2A14" w:rsidRDefault="003E2A14" w:rsidP="003E2A14">
            <w:pPr>
              <w:jc w:val="center"/>
              <w:rPr>
                <w:rFonts w:ascii="Arial" w:hAnsi="Arial" w:cs="Arial"/>
                <w:b/>
                <w:bCs/>
                <w:lang w:val="cs-CZ"/>
              </w:rPr>
            </w:pPr>
            <w:r w:rsidRPr="003E2A14">
              <w:rPr>
                <w:rFonts w:ascii="Arial" w:hAnsi="Arial" w:cs="Arial"/>
                <w:b/>
                <w:bCs/>
                <w:lang w:val="cs-CZ"/>
              </w:rPr>
              <w:t>POZNÁMKA</w:t>
            </w:r>
          </w:p>
        </w:tc>
      </w:tr>
      <w:tr w:rsidR="00B667CD" w:rsidRPr="007762FD" w14:paraId="7EAE6503" w14:textId="77777777" w:rsidTr="00967990">
        <w:trPr>
          <w:trHeight w:val="170"/>
        </w:trPr>
        <w:tc>
          <w:tcPr>
            <w:tcW w:w="6148" w:type="dxa"/>
            <w:vAlign w:val="center"/>
          </w:tcPr>
          <w:p w14:paraId="145F6981" w14:textId="3761A69B" w:rsidR="00B667CD" w:rsidRPr="00B667CD" w:rsidRDefault="00B667CD" w:rsidP="00B667CD">
            <w:pPr>
              <w:jc w:val="both"/>
              <w:rPr>
                <w:rFonts w:ascii="Arial" w:hAnsi="Arial" w:cs="Arial"/>
                <w:lang w:val="cs-CZ" w:eastAsia="cs-CZ" w:bidi="ar-SA"/>
              </w:rPr>
            </w:pPr>
            <w:r w:rsidRPr="00B667CD">
              <w:rPr>
                <w:rFonts w:ascii="Arial" w:hAnsi="Arial" w:cs="Arial"/>
                <w:lang w:val="cs-CZ"/>
              </w:rPr>
              <w:t xml:space="preserve">Zaměření všech oken </w:t>
            </w:r>
          </w:p>
        </w:tc>
        <w:tc>
          <w:tcPr>
            <w:tcW w:w="3491" w:type="dxa"/>
            <w:vAlign w:val="center"/>
          </w:tcPr>
          <w:p w14:paraId="2B5F362F" w14:textId="6C7E751F" w:rsidR="00B667CD" w:rsidRPr="00B667CD" w:rsidRDefault="00B667CD" w:rsidP="00B667CD">
            <w:pPr>
              <w:jc w:val="both"/>
              <w:rPr>
                <w:rFonts w:ascii="Arial" w:hAnsi="Arial" w:cs="Arial"/>
                <w:lang w:val="cs-CZ"/>
              </w:rPr>
            </w:pPr>
          </w:p>
        </w:tc>
      </w:tr>
      <w:tr w:rsidR="00B667CD" w:rsidRPr="008D7CF6" w14:paraId="60E89407" w14:textId="77777777" w:rsidTr="00967990">
        <w:trPr>
          <w:trHeight w:val="170"/>
        </w:trPr>
        <w:tc>
          <w:tcPr>
            <w:tcW w:w="6148" w:type="dxa"/>
            <w:vAlign w:val="center"/>
          </w:tcPr>
          <w:p w14:paraId="1BAF29AE" w14:textId="5939D8ED" w:rsidR="00B667CD" w:rsidRPr="00B667CD" w:rsidRDefault="00B667CD" w:rsidP="00B667CD">
            <w:pPr>
              <w:jc w:val="both"/>
              <w:rPr>
                <w:rFonts w:ascii="Arial" w:hAnsi="Arial" w:cs="Arial"/>
                <w:lang w:val="cs-CZ" w:eastAsia="cs-CZ" w:bidi="ar-SA"/>
              </w:rPr>
            </w:pPr>
            <w:r w:rsidRPr="00B667CD">
              <w:rPr>
                <w:rFonts w:ascii="Arial" w:hAnsi="Arial" w:cs="Arial"/>
                <w:lang w:val="cs-CZ"/>
              </w:rPr>
              <w:t xml:space="preserve">montáž </w:t>
            </w:r>
          </w:p>
        </w:tc>
        <w:tc>
          <w:tcPr>
            <w:tcW w:w="3491" w:type="dxa"/>
            <w:vAlign w:val="center"/>
          </w:tcPr>
          <w:p w14:paraId="29DEBC3F" w14:textId="464F943E" w:rsidR="00B667CD" w:rsidRPr="00B667CD" w:rsidRDefault="00B667CD" w:rsidP="00B667CD">
            <w:pPr>
              <w:jc w:val="both"/>
              <w:rPr>
                <w:rFonts w:ascii="Arial" w:hAnsi="Arial" w:cs="Arial"/>
                <w:lang w:val="cs-CZ"/>
              </w:rPr>
            </w:pPr>
            <w:r w:rsidRPr="00B667CD">
              <w:rPr>
                <w:rFonts w:ascii="Arial" w:hAnsi="Arial" w:cs="Arial"/>
                <w:lang w:val="cs-CZ"/>
              </w:rPr>
              <w:t>s minimalizací poškození fasády a okenních rámů včetně všech kotvících prvků</w:t>
            </w:r>
          </w:p>
        </w:tc>
      </w:tr>
      <w:tr w:rsidR="00B667CD" w:rsidRPr="007762FD" w14:paraId="616AAEA4" w14:textId="77777777" w:rsidTr="00967990">
        <w:trPr>
          <w:trHeight w:val="170"/>
        </w:trPr>
        <w:tc>
          <w:tcPr>
            <w:tcW w:w="6148" w:type="dxa"/>
            <w:vAlign w:val="center"/>
          </w:tcPr>
          <w:p w14:paraId="6D0C35EE" w14:textId="75F6E92F" w:rsidR="00B667CD" w:rsidRPr="00B667CD" w:rsidRDefault="00B667CD" w:rsidP="00B667CD">
            <w:pPr>
              <w:jc w:val="both"/>
              <w:rPr>
                <w:rFonts w:ascii="Arial" w:hAnsi="Arial" w:cs="Arial"/>
                <w:lang w:val="cs-CZ" w:eastAsia="cs-CZ" w:bidi="ar-SA"/>
              </w:rPr>
            </w:pPr>
            <w:r w:rsidRPr="00B667CD">
              <w:rPr>
                <w:rFonts w:ascii="Arial" w:hAnsi="Arial" w:cs="Arial"/>
                <w:lang w:val="cs-CZ"/>
              </w:rPr>
              <w:t>Ochrana oken a interiéru</w:t>
            </w:r>
          </w:p>
        </w:tc>
        <w:tc>
          <w:tcPr>
            <w:tcW w:w="3491" w:type="dxa"/>
            <w:vAlign w:val="center"/>
          </w:tcPr>
          <w:p w14:paraId="087DE945" w14:textId="1C5CA809" w:rsidR="00B667CD" w:rsidRPr="00B667CD" w:rsidRDefault="00B667CD" w:rsidP="00B667CD">
            <w:pPr>
              <w:jc w:val="both"/>
              <w:rPr>
                <w:rFonts w:ascii="Arial" w:hAnsi="Arial" w:cs="Arial"/>
                <w:lang w:val="cs-CZ"/>
              </w:rPr>
            </w:pPr>
            <w:r w:rsidRPr="00B667CD">
              <w:rPr>
                <w:rFonts w:ascii="Arial" w:hAnsi="Arial" w:cs="Arial"/>
                <w:lang w:val="cs-CZ"/>
              </w:rPr>
              <w:t>před poškozením během demontáže</w:t>
            </w:r>
          </w:p>
        </w:tc>
      </w:tr>
      <w:tr w:rsidR="00B667CD" w:rsidRPr="008D7CF6" w14:paraId="1CB969D0" w14:textId="77777777" w:rsidTr="00967990">
        <w:trPr>
          <w:trHeight w:val="170"/>
        </w:trPr>
        <w:tc>
          <w:tcPr>
            <w:tcW w:w="6148" w:type="dxa"/>
            <w:vAlign w:val="center"/>
          </w:tcPr>
          <w:p w14:paraId="22647EE2" w14:textId="29A733C4" w:rsidR="00B667CD" w:rsidRPr="00B667CD" w:rsidRDefault="00B667CD" w:rsidP="00B667CD">
            <w:pPr>
              <w:jc w:val="both"/>
              <w:rPr>
                <w:rFonts w:ascii="Arial" w:hAnsi="Arial" w:cs="Arial"/>
                <w:lang w:val="cs-CZ" w:eastAsia="cs-CZ" w:bidi="ar-SA"/>
              </w:rPr>
            </w:pPr>
            <w:r w:rsidRPr="00B667CD">
              <w:rPr>
                <w:rFonts w:ascii="Arial" w:hAnsi="Arial" w:cs="Arial"/>
                <w:lang w:val="cs-CZ"/>
              </w:rPr>
              <w:t xml:space="preserve">Montáž kotvících prvků </w:t>
            </w:r>
          </w:p>
        </w:tc>
        <w:tc>
          <w:tcPr>
            <w:tcW w:w="3491" w:type="dxa"/>
            <w:vAlign w:val="center"/>
          </w:tcPr>
          <w:p w14:paraId="046473C1" w14:textId="0E79BF85" w:rsidR="00B667CD" w:rsidRPr="00B667CD" w:rsidRDefault="00B667CD" w:rsidP="00B667CD">
            <w:pPr>
              <w:jc w:val="both"/>
              <w:rPr>
                <w:rFonts w:ascii="Arial" w:hAnsi="Arial" w:cs="Arial"/>
                <w:lang w:val="cs-CZ"/>
              </w:rPr>
            </w:pPr>
            <w:r w:rsidRPr="00B667CD">
              <w:rPr>
                <w:rFonts w:ascii="Arial" w:hAnsi="Arial" w:cs="Arial"/>
                <w:lang w:val="cs-CZ"/>
              </w:rPr>
              <w:t>s důrazem na pevnost a odolnost proti povětrnostním vlivům</w:t>
            </w:r>
          </w:p>
        </w:tc>
      </w:tr>
      <w:tr w:rsidR="00B667CD" w:rsidRPr="008D7CF6" w14:paraId="57260FEC" w14:textId="77777777" w:rsidTr="00967990">
        <w:trPr>
          <w:trHeight w:val="170"/>
        </w:trPr>
        <w:tc>
          <w:tcPr>
            <w:tcW w:w="6148" w:type="dxa"/>
            <w:vAlign w:val="center"/>
          </w:tcPr>
          <w:p w14:paraId="6E38AD44" w14:textId="6FB51892" w:rsidR="00B667CD" w:rsidRPr="00B667CD" w:rsidRDefault="00B667CD" w:rsidP="00B667CD">
            <w:pPr>
              <w:jc w:val="both"/>
              <w:rPr>
                <w:rFonts w:ascii="Arial" w:hAnsi="Arial" w:cs="Arial"/>
                <w:lang w:val="cs-CZ" w:eastAsia="cs-CZ" w:bidi="ar-SA"/>
              </w:rPr>
            </w:pPr>
            <w:r w:rsidRPr="00B667CD">
              <w:rPr>
                <w:rFonts w:ascii="Arial" w:hAnsi="Arial" w:cs="Arial"/>
                <w:lang w:val="cs-CZ"/>
              </w:rPr>
              <w:t>Utěsnění a zapravení montážních otvorů</w:t>
            </w:r>
          </w:p>
        </w:tc>
        <w:tc>
          <w:tcPr>
            <w:tcW w:w="3491" w:type="dxa"/>
            <w:vAlign w:val="center"/>
          </w:tcPr>
          <w:p w14:paraId="0F5BFDD8" w14:textId="77777777" w:rsidR="00B667CD" w:rsidRPr="00B667CD" w:rsidRDefault="00B667CD" w:rsidP="00B667CD">
            <w:pPr>
              <w:jc w:val="both"/>
              <w:rPr>
                <w:rFonts w:ascii="Arial" w:hAnsi="Arial" w:cs="Arial"/>
                <w:lang w:val="cs-CZ"/>
              </w:rPr>
            </w:pPr>
          </w:p>
        </w:tc>
      </w:tr>
      <w:tr w:rsidR="00B667CD" w:rsidRPr="00FF7117" w14:paraId="22242CED" w14:textId="77777777" w:rsidTr="00967990">
        <w:trPr>
          <w:trHeight w:val="170"/>
        </w:trPr>
        <w:tc>
          <w:tcPr>
            <w:tcW w:w="6148" w:type="dxa"/>
            <w:vAlign w:val="center"/>
          </w:tcPr>
          <w:p w14:paraId="7EE5EB19" w14:textId="117C8F47" w:rsidR="00B667CD" w:rsidRPr="00B667CD" w:rsidRDefault="00B667CD" w:rsidP="00B667CD">
            <w:pPr>
              <w:jc w:val="both"/>
              <w:rPr>
                <w:rFonts w:ascii="Arial" w:hAnsi="Arial" w:cs="Arial"/>
                <w:lang w:val="cs-CZ" w:eastAsia="cs-CZ" w:bidi="ar-SA"/>
              </w:rPr>
            </w:pPr>
            <w:r w:rsidRPr="00B667CD">
              <w:rPr>
                <w:rFonts w:ascii="Arial" w:hAnsi="Arial" w:cs="Arial"/>
                <w:lang w:val="cs-CZ"/>
              </w:rPr>
              <w:t>Průběžný úklid materiálu</w:t>
            </w:r>
          </w:p>
        </w:tc>
        <w:tc>
          <w:tcPr>
            <w:tcW w:w="3491" w:type="dxa"/>
            <w:vAlign w:val="center"/>
          </w:tcPr>
          <w:p w14:paraId="55791B96" w14:textId="02C4779F" w:rsidR="00B667CD" w:rsidRPr="00B667CD" w:rsidRDefault="00B667CD" w:rsidP="00B667CD">
            <w:pPr>
              <w:jc w:val="both"/>
              <w:rPr>
                <w:rFonts w:ascii="Arial" w:hAnsi="Arial" w:cs="Arial"/>
                <w:lang w:val="cs-CZ"/>
              </w:rPr>
            </w:pPr>
            <w:r w:rsidRPr="00B667CD">
              <w:rPr>
                <w:rFonts w:ascii="Arial" w:hAnsi="Arial" w:cs="Arial"/>
                <w:lang w:val="cs-CZ"/>
              </w:rPr>
              <w:t>ekologická likvidace souvisejícího materiálu</w:t>
            </w:r>
          </w:p>
        </w:tc>
      </w:tr>
      <w:tr w:rsidR="00B667CD" w:rsidRPr="007762FD" w14:paraId="4EAA8ACB" w14:textId="77777777" w:rsidTr="00967990">
        <w:trPr>
          <w:trHeight w:val="170"/>
        </w:trPr>
        <w:tc>
          <w:tcPr>
            <w:tcW w:w="6148" w:type="dxa"/>
            <w:vAlign w:val="center"/>
          </w:tcPr>
          <w:p w14:paraId="7DB36E36" w14:textId="4E7E60D6" w:rsidR="00B667CD" w:rsidRPr="00B667CD" w:rsidRDefault="00B667CD" w:rsidP="00B667CD">
            <w:pPr>
              <w:jc w:val="both"/>
              <w:rPr>
                <w:rFonts w:ascii="Arial" w:hAnsi="Arial" w:cs="Arial"/>
                <w:lang w:val="cs-CZ" w:eastAsia="cs-CZ" w:bidi="ar-SA"/>
              </w:rPr>
            </w:pPr>
            <w:r w:rsidRPr="00B667CD">
              <w:rPr>
                <w:rFonts w:ascii="Arial" w:hAnsi="Arial" w:cs="Arial"/>
                <w:lang w:val="cs-CZ"/>
              </w:rPr>
              <w:t xml:space="preserve">Finální úklid </w:t>
            </w:r>
          </w:p>
        </w:tc>
        <w:tc>
          <w:tcPr>
            <w:tcW w:w="3491" w:type="dxa"/>
            <w:vAlign w:val="center"/>
          </w:tcPr>
          <w:p w14:paraId="67980952" w14:textId="6155D2C6" w:rsidR="00B667CD" w:rsidRPr="00B667CD" w:rsidRDefault="00B667CD" w:rsidP="00B667CD">
            <w:pPr>
              <w:jc w:val="both"/>
              <w:rPr>
                <w:rFonts w:ascii="Arial" w:hAnsi="Arial" w:cs="Arial"/>
                <w:lang w:val="cs-CZ"/>
              </w:rPr>
            </w:pPr>
            <w:r w:rsidRPr="00B667CD">
              <w:rPr>
                <w:rFonts w:ascii="Arial" w:hAnsi="Arial" w:cs="Arial"/>
                <w:lang w:val="cs-CZ"/>
              </w:rPr>
              <w:t xml:space="preserve">po montáži </w:t>
            </w:r>
          </w:p>
        </w:tc>
      </w:tr>
    </w:tbl>
    <w:p w14:paraId="7872F991" w14:textId="77777777" w:rsidR="007762FD" w:rsidRDefault="007762FD" w:rsidP="007762FD">
      <w:pPr>
        <w:spacing w:after="120"/>
        <w:ind w:left="567" w:right="567"/>
        <w:jc w:val="both"/>
        <w:rPr>
          <w:rFonts w:ascii="Arial" w:hAnsi="Arial" w:cs="Arial"/>
          <w:lang w:val="cs-CZ"/>
        </w:rPr>
      </w:pPr>
    </w:p>
    <w:p w14:paraId="6DFB9A0E" w14:textId="77777777" w:rsidR="00946C48" w:rsidRPr="003E2A14" w:rsidRDefault="00946C48" w:rsidP="00946C48">
      <w:pPr>
        <w:pStyle w:val="NORMB"/>
        <w:rPr>
          <w:sz w:val="22"/>
        </w:rPr>
      </w:pPr>
      <w:r w:rsidRPr="003E2A14">
        <w:rPr>
          <w:sz w:val="22"/>
        </w:rPr>
        <w:t>Cenová nabídka</w:t>
      </w:r>
    </w:p>
    <w:p w14:paraId="6851F2EF" w14:textId="77777777" w:rsidR="00946C48" w:rsidRPr="003E2A14" w:rsidRDefault="00946C48" w:rsidP="00946C48">
      <w:pPr>
        <w:pStyle w:val="HLAVB"/>
        <w:rPr>
          <w:sz w:val="22"/>
        </w:rPr>
      </w:pPr>
    </w:p>
    <w:tbl>
      <w:tblPr>
        <w:tblW w:w="1060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4592"/>
        <w:gridCol w:w="1247"/>
        <w:gridCol w:w="1247"/>
        <w:gridCol w:w="1247"/>
      </w:tblGrid>
      <w:tr w:rsidR="00946C48" w:rsidRPr="003E2A14" w14:paraId="29E8D617" w14:textId="77777777" w:rsidTr="00280329">
        <w:trPr>
          <w:trHeight w:val="45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AE1B1BD" w14:textId="77777777" w:rsidR="00946C48" w:rsidRPr="003E2A14" w:rsidRDefault="00946C48" w:rsidP="0028032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val="cs-CZ" w:eastAsia="cs-CZ"/>
              </w:rPr>
            </w:pPr>
            <w:r w:rsidRPr="003E2A14">
              <w:rPr>
                <w:rFonts w:ascii="Arial" w:hAnsi="Arial" w:cs="Arial"/>
                <w:b/>
                <w:bCs/>
                <w:color w:val="000000"/>
                <w:lang w:val="cs-CZ" w:eastAsia="cs-CZ"/>
              </w:rPr>
              <w:t>Položka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F6C5D41" w14:textId="77777777" w:rsidR="00946C48" w:rsidRPr="003E2A14" w:rsidRDefault="00946C48" w:rsidP="0028032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val="cs-CZ" w:eastAsia="cs-CZ"/>
              </w:rPr>
            </w:pPr>
            <w:r w:rsidRPr="003E2A14">
              <w:rPr>
                <w:rFonts w:ascii="Arial" w:hAnsi="Arial" w:cs="Arial"/>
                <w:b/>
                <w:bCs/>
                <w:color w:val="000000"/>
                <w:lang w:val="cs-CZ" w:eastAsia="cs-CZ"/>
              </w:rPr>
              <w:t>Specifikace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B4245ED" w14:textId="77777777" w:rsidR="00946C48" w:rsidRPr="003E2A14" w:rsidRDefault="00946C48" w:rsidP="0028032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val="cs-CZ" w:eastAsia="cs-CZ"/>
              </w:rPr>
            </w:pPr>
            <w:r w:rsidRPr="003E2A14">
              <w:rPr>
                <w:rFonts w:ascii="Arial" w:hAnsi="Arial" w:cs="Arial"/>
                <w:b/>
                <w:bCs/>
                <w:color w:val="000000"/>
                <w:lang w:val="cs-CZ" w:eastAsia="cs-CZ"/>
              </w:rPr>
              <w:t xml:space="preserve">cena bez DPH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8818197" w14:textId="77777777" w:rsidR="00946C48" w:rsidRPr="003E2A14" w:rsidRDefault="00946C48" w:rsidP="0028032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val="cs-CZ" w:eastAsia="cs-CZ"/>
              </w:rPr>
            </w:pPr>
            <w:r w:rsidRPr="003E2A14">
              <w:rPr>
                <w:rFonts w:ascii="Arial" w:hAnsi="Arial" w:cs="Arial"/>
                <w:b/>
                <w:bCs/>
                <w:color w:val="000000"/>
                <w:lang w:val="cs-CZ" w:eastAsia="cs-CZ"/>
              </w:rPr>
              <w:t xml:space="preserve">DPH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B557EA8" w14:textId="77777777" w:rsidR="00946C48" w:rsidRPr="003E2A14" w:rsidRDefault="00946C48" w:rsidP="0028032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val="cs-CZ" w:eastAsia="cs-CZ"/>
              </w:rPr>
            </w:pPr>
            <w:proofErr w:type="gramStart"/>
            <w:r w:rsidRPr="003E2A14">
              <w:rPr>
                <w:rFonts w:ascii="Arial" w:hAnsi="Arial" w:cs="Arial"/>
                <w:b/>
                <w:bCs/>
                <w:color w:val="000000"/>
                <w:lang w:val="cs-CZ" w:eastAsia="cs-CZ"/>
              </w:rPr>
              <w:t>cena  včetně</w:t>
            </w:r>
            <w:proofErr w:type="gramEnd"/>
            <w:r w:rsidRPr="003E2A14">
              <w:rPr>
                <w:rFonts w:ascii="Arial" w:hAnsi="Arial" w:cs="Arial"/>
                <w:b/>
                <w:bCs/>
                <w:color w:val="000000"/>
                <w:lang w:val="cs-CZ" w:eastAsia="cs-CZ"/>
              </w:rPr>
              <w:t xml:space="preserve"> DPH</w:t>
            </w:r>
          </w:p>
        </w:tc>
      </w:tr>
      <w:tr w:rsidR="00946C48" w:rsidRPr="008D7CF6" w14:paraId="30DD4CC4" w14:textId="77777777" w:rsidTr="00280329">
        <w:trPr>
          <w:trHeight w:val="85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469E8C6" w14:textId="77777777" w:rsidR="00946C48" w:rsidRPr="003E2A14" w:rsidRDefault="00946C48" w:rsidP="0028032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val="cs-CZ" w:eastAsia="cs-CZ"/>
              </w:rPr>
            </w:pPr>
            <w:r w:rsidRPr="003E2A14">
              <w:rPr>
                <w:rFonts w:ascii="Arial" w:hAnsi="Arial" w:cs="Arial"/>
                <w:b/>
                <w:bCs/>
                <w:color w:val="000000"/>
                <w:lang w:val="cs-CZ" w:eastAsia="cs-CZ"/>
              </w:rPr>
              <w:t xml:space="preserve">Materiál 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13EB84" w14:textId="77777777" w:rsidR="00946C48" w:rsidRPr="003E2A14" w:rsidRDefault="00946C48" w:rsidP="00280329">
            <w:pPr>
              <w:spacing w:after="0" w:line="240" w:lineRule="auto"/>
              <w:rPr>
                <w:rFonts w:ascii="Arial" w:hAnsi="Arial" w:cs="Arial"/>
                <w:color w:val="000000"/>
                <w:lang w:val="cs-CZ" w:eastAsia="cs-CZ"/>
              </w:rPr>
            </w:pPr>
            <w:r w:rsidRPr="003E2A14">
              <w:rPr>
                <w:rFonts w:ascii="Arial" w:hAnsi="Arial" w:cs="Arial"/>
                <w:color w:val="000000"/>
                <w:lang w:val="cs-CZ" w:eastAsia="cs-CZ"/>
              </w:rPr>
              <w:t>(žaluzie, ovládací prvky, krycí plechy, držáky středových lišt, držáky plechů a žaluzií, další montážní materiál)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3EFCE5" w14:textId="77777777" w:rsidR="00946C48" w:rsidRPr="003E2A14" w:rsidRDefault="00946C48" w:rsidP="00280329">
            <w:pPr>
              <w:pStyle w:val="NORMB"/>
              <w:jc w:val="center"/>
              <w:rPr>
                <w:sz w:val="2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78C425" w14:textId="77777777" w:rsidR="00946C48" w:rsidRPr="003E2A14" w:rsidRDefault="00946C48" w:rsidP="00280329">
            <w:pPr>
              <w:pStyle w:val="NORMB"/>
              <w:jc w:val="center"/>
              <w:rPr>
                <w:sz w:val="2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098919" w14:textId="77777777" w:rsidR="00946C48" w:rsidRPr="003E2A14" w:rsidRDefault="00946C48" w:rsidP="00280329">
            <w:pPr>
              <w:pStyle w:val="NORMB"/>
              <w:jc w:val="center"/>
              <w:rPr>
                <w:sz w:val="22"/>
                <w:lang w:eastAsia="cs-CZ"/>
              </w:rPr>
            </w:pPr>
          </w:p>
        </w:tc>
      </w:tr>
      <w:tr w:rsidR="00946C48" w:rsidRPr="008D7CF6" w14:paraId="0FCD1100" w14:textId="77777777" w:rsidTr="00280329">
        <w:trPr>
          <w:trHeight w:val="850"/>
        </w:trPr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4D6B606" w14:textId="77777777" w:rsidR="00946C48" w:rsidRPr="003E2A14" w:rsidRDefault="00946C48" w:rsidP="00280329">
            <w:pPr>
              <w:pStyle w:val="NORMB"/>
              <w:rPr>
                <w:sz w:val="22"/>
              </w:rPr>
            </w:pPr>
            <w:r w:rsidRPr="003E2A14">
              <w:rPr>
                <w:sz w:val="22"/>
              </w:rPr>
              <w:t>Rozsah prací</w:t>
            </w:r>
          </w:p>
        </w:tc>
        <w:tc>
          <w:tcPr>
            <w:tcW w:w="4592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11CE36" w14:textId="6F77DCDF" w:rsidR="00946C48" w:rsidRPr="003E2A14" w:rsidRDefault="00946C48" w:rsidP="00280329">
            <w:pPr>
              <w:spacing w:after="0" w:line="240" w:lineRule="auto"/>
              <w:rPr>
                <w:rFonts w:ascii="Arial" w:hAnsi="Arial" w:cs="Arial"/>
                <w:color w:val="000000"/>
                <w:lang w:val="cs-CZ" w:eastAsia="cs-CZ"/>
              </w:rPr>
            </w:pPr>
            <w:r w:rsidRPr="003E2A14">
              <w:rPr>
                <w:rFonts w:ascii="Arial" w:hAnsi="Arial" w:cs="Arial"/>
                <w:color w:val="000000"/>
                <w:lang w:val="cs-CZ" w:eastAsia="cs-CZ"/>
              </w:rPr>
              <w:t>montáž žaluzií, montáž kotvících prvků, utěsnění a zapravení montážních otvorů</w:t>
            </w: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20B2C7" w14:textId="77777777" w:rsidR="00946C48" w:rsidRPr="003E2A14" w:rsidRDefault="00946C48" w:rsidP="00280329">
            <w:pPr>
              <w:pStyle w:val="NORMB"/>
              <w:jc w:val="center"/>
              <w:rPr>
                <w:sz w:val="22"/>
              </w:rPr>
            </w:pP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7748DE" w14:textId="77777777" w:rsidR="00946C48" w:rsidRPr="003E2A14" w:rsidRDefault="00946C48" w:rsidP="00280329">
            <w:pPr>
              <w:pStyle w:val="NORMB"/>
              <w:jc w:val="center"/>
              <w:rPr>
                <w:sz w:val="22"/>
              </w:rPr>
            </w:pP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335EEA" w14:textId="77777777" w:rsidR="00946C48" w:rsidRPr="003E2A14" w:rsidRDefault="00946C48" w:rsidP="00280329">
            <w:pPr>
              <w:pStyle w:val="NORMB"/>
              <w:jc w:val="center"/>
              <w:rPr>
                <w:sz w:val="22"/>
                <w:lang w:eastAsia="cs-CZ"/>
              </w:rPr>
            </w:pPr>
          </w:p>
        </w:tc>
      </w:tr>
      <w:tr w:rsidR="00946C48" w:rsidRPr="008D7CF6" w14:paraId="77735DB0" w14:textId="77777777" w:rsidTr="00280329">
        <w:trPr>
          <w:trHeight w:val="850"/>
        </w:trPr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911E63F" w14:textId="77777777" w:rsidR="00946C48" w:rsidRPr="003E2A14" w:rsidRDefault="00946C48" w:rsidP="0028032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val="cs-CZ" w:eastAsia="cs-CZ"/>
              </w:rPr>
            </w:pPr>
            <w:r w:rsidRPr="003E2A14">
              <w:rPr>
                <w:rFonts w:ascii="Arial" w:hAnsi="Arial" w:cs="Arial"/>
                <w:b/>
                <w:bCs/>
                <w:color w:val="000000"/>
                <w:lang w:val="cs-CZ" w:eastAsia="cs-CZ"/>
              </w:rPr>
              <w:t>Další součásti zakázky</w:t>
            </w:r>
          </w:p>
        </w:tc>
        <w:tc>
          <w:tcPr>
            <w:tcW w:w="4592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BAD009" w14:textId="0BC32C01" w:rsidR="00946C48" w:rsidRPr="003E2A14" w:rsidRDefault="00946C48" w:rsidP="00280329">
            <w:pPr>
              <w:spacing w:after="0" w:line="240" w:lineRule="auto"/>
              <w:rPr>
                <w:rFonts w:ascii="Arial" w:hAnsi="Arial" w:cs="Arial"/>
                <w:color w:val="000000"/>
                <w:lang w:val="cs-CZ" w:eastAsia="cs-CZ"/>
              </w:rPr>
            </w:pPr>
            <w:r w:rsidRPr="003E2A14">
              <w:rPr>
                <w:rFonts w:ascii="Arial" w:hAnsi="Arial" w:cs="Arial"/>
                <w:color w:val="000000"/>
                <w:lang w:val="cs-CZ" w:eastAsia="cs-CZ"/>
              </w:rPr>
              <w:t xml:space="preserve">zaměření všech oken technikem </w:t>
            </w:r>
            <w:proofErr w:type="gramStart"/>
            <w:r w:rsidRPr="003E2A14">
              <w:rPr>
                <w:rFonts w:ascii="Arial" w:hAnsi="Arial" w:cs="Arial"/>
                <w:color w:val="000000"/>
                <w:lang w:val="cs-CZ" w:eastAsia="cs-CZ"/>
              </w:rPr>
              <w:t>dodavatele,  zapojení</w:t>
            </w:r>
            <w:proofErr w:type="gramEnd"/>
            <w:r w:rsidRPr="003E2A14">
              <w:rPr>
                <w:rFonts w:ascii="Arial" w:hAnsi="Arial" w:cs="Arial"/>
                <w:color w:val="000000"/>
                <w:lang w:val="cs-CZ" w:eastAsia="cs-CZ"/>
              </w:rPr>
              <w:t xml:space="preserve"> ovládacích prvků; seřízení a zprovoznění systému, úklid po montáži; zaškolení obsluhy</w:t>
            </w: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CBB83E" w14:textId="77777777" w:rsidR="00946C48" w:rsidRPr="003E2A14" w:rsidRDefault="00946C48" w:rsidP="00280329">
            <w:pPr>
              <w:pStyle w:val="NORMB"/>
              <w:jc w:val="center"/>
              <w:rPr>
                <w:sz w:val="22"/>
              </w:rPr>
            </w:pP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680D98" w14:textId="77777777" w:rsidR="00946C48" w:rsidRPr="003E2A14" w:rsidRDefault="00946C48" w:rsidP="00280329">
            <w:pPr>
              <w:pStyle w:val="NORMB"/>
              <w:jc w:val="center"/>
              <w:rPr>
                <w:sz w:val="22"/>
              </w:rPr>
            </w:pP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DE6FCA" w14:textId="77777777" w:rsidR="00946C48" w:rsidRPr="003E2A14" w:rsidRDefault="00946C48" w:rsidP="00280329">
            <w:pPr>
              <w:pStyle w:val="NORMB"/>
              <w:jc w:val="center"/>
              <w:rPr>
                <w:sz w:val="22"/>
                <w:lang w:eastAsia="cs-CZ"/>
              </w:rPr>
            </w:pPr>
          </w:p>
        </w:tc>
      </w:tr>
      <w:tr w:rsidR="00946C48" w:rsidRPr="003E2A14" w14:paraId="59FD77BB" w14:textId="77777777" w:rsidTr="002803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86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D610E27" w14:textId="77777777" w:rsidR="00946C48" w:rsidRPr="003E2A14" w:rsidRDefault="00946C48" w:rsidP="0028032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val="cs-CZ" w:eastAsia="cs-CZ"/>
              </w:rPr>
            </w:pPr>
            <w:r w:rsidRPr="003E2A14">
              <w:rPr>
                <w:rFonts w:ascii="Arial" w:hAnsi="Arial" w:cs="Arial"/>
                <w:b/>
                <w:bCs/>
                <w:color w:val="000000"/>
                <w:lang w:val="cs-CZ" w:eastAsia="cs-CZ"/>
              </w:rPr>
              <w:t>CELKEM</w:t>
            </w:r>
          </w:p>
        </w:tc>
        <w:tc>
          <w:tcPr>
            <w:tcW w:w="124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68BDAA" w14:textId="77777777" w:rsidR="00946C48" w:rsidRPr="003E2A14" w:rsidRDefault="00946C48" w:rsidP="00280329">
            <w:pPr>
              <w:pStyle w:val="NORMB"/>
              <w:jc w:val="center"/>
              <w:rPr>
                <w:sz w:val="22"/>
              </w:rPr>
            </w:pPr>
          </w:p>
        </w:tc>
        <w:tc>
          <w:tcPr>
            <w:tcW w:w="124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41183E" w14:textId="77777777" w:rsidR="00946C48" w:rsidRPr="003E2A14" w:rsidRDefault="00946C48" w:rsidP="00280329">
            <w:pPr>
              <w:pStyle w:val="NORMB"/>
              <w:jc w:val="center"/>
              <w:rPr>
                <w:sz w:val="22"/>
              </w:rPr>
            </w:pPr>
          </w:p>
        </w:tc>
        <w:tc>
          <w:tcPr>
            <w:tcW w:w="124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4BFB89" w14:textId="77777777" w:rsidR="00946C48" w:rsidRPr="003E2A14" w:rsidRDefault="00946C48" w:rsidP="00280329">
            <w:pPr>
              <w:pStyle w:val="NORMB"/>
              <w:jc w:val="center"/>
              <w:rPr>
                <w:sz w:val="22"/>
                <w:lang w:eastAsia="cs-CZ"/>
              </w:rPr>
            </w:pPr>
          </w:p>
        </w:tc>
      </w:tr>
    </w:tbl>
    <w:p w14:paraId="6BE72D47" w14:textId="77777777" w:rsidR="00946C48" w:rsidRPr="003E2A14" w:rsidRDefault="00946C48" w:rsidP="00946C48">
      <w:pPr>
        <w:pStyle w:val="NORM"/>
        <w:rPr>
          <w:sz w:val="22"/>
        </w:rPr>
      </w:pPr>
    </w:p>
    <w:p w14:paraId="684303F4" w14:textId="77777777" w:rsidR="00946C48" w:rsidRDefault="00946C48" w:rsidP="007762FD">
      <w:pPr>
        <w:spacing w:after="120"/>
        <w:ind w:left="567" w:right="567"/>
        <w:jc w:val="both"/>
        <w:rPr>
          <w:rFonts w:ascii="Arial" w:hAnsi="Arial" w:cs="Arial"/>
          <w:lang w:val="cs-CZ"/>
        </w:rPr>
      </w:pPr>
    </w:p>
    <w:p w14:paraId="39A30E8C" w14:textId="77777777" w:rsidR="00430317" w:rsidRDefault="00430317" w:rsidP="007762FD">
      <w:pPr>
        <w:spacing w:after="120"/>
        <w:ind w:left="567" w:right="567"/>
        <w:jc w:val="both"/>
        <w:rPr>
          <w:rFonts w:ascii="Arial" w:hAnsi="Arial" w:cs="Arial"/>
          <w:lang w:val="cs-CZ"/>
        </w:rPr>
      </w:pPr>
    </w:p>
    <w:p w14:paraId="6C997391" w14:textId="77777777" w:rsidR="00900EED" w:rsidRDefault="00900EED" w:rsidP="007762FD">
      <w:pPr>
        <w:spacing w:after="120"/>
        <w:ind w:left="567" w:right="567"/>
        <w:jc w:val="both"/>
        <w:rPr>
          <w:rFonts w:ascii="Arial" w:hAnsi="Arial" w:cs="Arial"/>
          <w:lang w:val="cs-CZ"/>
        </w:rPr>
      </w:pPr>
    </w:p>
    <w:p w14:paraId="79C1C6CB" w14:textId="77777777" w:rsidR="00900EED" w:rsidRDefault="00900EED" w:rsidP="007762FD">
      <w:pPr>
        <w:spacing w:after="120"/>
        <w:ind w:left="567" w:right="567"/>
        <w:jc w:val="both"/>
        <w:rPr>
          <w:rFonts w:ascii="Arial" w:hAnsi="Arial" w:cs="Arial"/>
          <w:lang w:val="cs-CZ"/>
        </w:rPr>
      </w:pPr>
    </w:p>
    <w:p w14:paraId="4FF49C89" w14:textId="77777777" w:rsidR="00900EED" w:rsidRDefault="00900EED" w:rsidP="007762FD">
      <w:pPr>
        <w:spacing w:after="120"/>
        <w:ind w:left="567" w:right="567"/>
        <w:jc w:val="both"/>
        <w:rPr>
          <w:rFonts w:ascii="Arial" w:hAnsi="Arial" w:cs="Arial"/>
          <w:lang w:val="cs-CZ"/>
        </w:rPr>
      </w:pPr>
    </w:p>
    <w:p w14:paraId="2E74795E" w14:textId="77777777" w:rsidR="00900EED" w:rsidRDefault="00900EED" w:rsidP="007762FD">
      <w:pPr>
        <w:spacing w:after="120"/>
        <w:ind w:left="567" w:right="567"/>
        <w:jc w:val="both"/>
        <w:rPr>
          <w:rFonts w:ascii="Arial" w:hAnsi="Arial" w:cs="Arial"/>
          <w:lang w:val="cs-CZ"/>
        </w:rPr>
      </w:pPr>
    </w:p>
    <w:p w14:paraId="3193CBB4" w14:textId="77777777" w:rsidR="00900EED" w:rsidRDefault="00900EED" w:rsidP="007762FD">
      <w:pPr>
        <w:spacing w:after="120"/>
        <w:ind w:left="567" w:right="567"/>
        <w:jc w:val="both"/>
        <w:rPr>
          <w:rFonts w:ascii="Arial" w:hAnsi="Arial" w:cs="Arial"/>
          <w:lang w:val="cs-CZ"/>
        </w:rPr>
      </w:pPr>
    </w:p>
    <w:p w14:paraId="5CE0C15F" w14:textId="1B78623F" w:rsidR="00430317" w:rsidRPr="00E35A93" w:rsidRDefault="00430317" w:rsidP="00430317">
      <w:pPr>
        <w:autoSpaceDE w:val="0"/>
        <w:autoSpaceDN w:val="0"/>
        <w:adjustRightInd w:val="0"/>
        <w:spacing w:after="0" w:line="240" w:lineRule="auto"/>
        <w:ind w:left="567" w:right="567"/>
        <w:jc w:val="both"/>
        <w:rPr>
          <w:rFonts w:ascii="Arial" w:hAnsi="Arial" w:cs="Arial"/>
          <w:b/>
          <w:bCs/>
          <w:lang w:val="cs-CZ"/>
        </w:rPr>
      </w:pPr>
      <w:r w:rsidRPr="00E35A93">
        <w:rPr>
          <w:rFonts w:ascii="Arial" w:hAnsi="Arial" w:cs="Arial"/>
          <w:b/>
          <w:bCs/>
          <w:lang w:val="cs-CZ"/>
        </w:rPr>
        <w:lastRenderedPageBreak/>
        <w:t xml:space="preserve">Budova </w:t>
      </w:r>
      <w:r w:rsidR="007855A6">
        <w:rPr>
          <w:rFonts w:ascii="Arial" w:hAnsi="Arial" w:cs="Arial"/>
          <w:b/>
          <w:bCs/>
          <w:lang w:val="cs-CZ"/>
        </w:rPr>
        <w:t>Kotěrova 4395</w:t>
      </w:r>
      <w:r w:rsidRPr="00E35A93">
        <w:rPr>
          <w:rFonts w:ascii="Arial" w:hAnsi="Arial" w:cs="Arial"/>
          <w:b/>
          <w:bCs/>
          <w:lang w:val="cs-CZ"/>
        </w:rPr>
        <w:t>, Zlín</w:t>
      </w:r>
    </w:p>
    <w:p w14:paraId="35674D94" w14:textId="77777777" w:rsidR="00430317" w:rsidRPr="007762FD" w:rsidRDefault="00430317" w:rsidP="00430317">
      <w:pPr>
        <w:autoSpaceDE w:val="0"/>
        <w:autoSpaceDN w:val="0"/>
        <w:adjustRightInd w:val="0"/>
        <w:spacing w:after="0" w:line="240" w:lineRule="auto"/>
        <w:ind w:left="567" w:right="567"/>
        <w:jc w:val="both"/>
        <w:rPr>
          <w:rFonts w:ascii="Arial" w:hAnsi="Arial" w:cs="Arial"/>
          <w:b/>
          <w:bCs/>
        </w:rPr>
      </w:pPr>
    </w:p>
    <w:tbl>
      <w:tblPr>
        <w:tblStyle w:val="Mkatabulky"/>
        <w:tblW w:w="0" w:type="auto"/>
        <w:tblInd w:w="421" w:type="dxa"/>
        <w:tblLook w:val="04A0" w:firstRow="1" w:lastRow="0" w:firstColumn="1" w:lastColumn="0" w:noHBand="0" w:noVBand="1"/>
      </w:tblPr>
      <w:tblGrid>
        <w:gridCol w:w="6148"/>
        <w:gridCol w:w="3491"/>
      </w:tblGrid>
      <w:tr w:rsidR="00430317" w:rsidRPr="007762FD" w14:paraId="0ED33354" w14:textId="77777777" w:rsidTr="00D64F4D">
        <w:tc>
          <w:tcPr>
            <w:tcW w:w="6148" w:type="dxa"/>
            <w:shd w:val="clear" w:color="auto" w:fill="8DB3E2" w:themeFill="text2" w:themeFillTint="66"/>
          </w:tcPr>
          <w:p w14:paraId="5717E81A" w14:textId="77777777" w:rsidR="00430317" w:rsidRPr="007762FD" w:rsidRDefault="00430317" w:rsidP="00D64F4D">
            <w:pPr>
              <w:ind w:left="567"/>
              <w:jc w:val="center"/>
              <w:rPr>
                <w:rFonts w:ascii="Arial" w:hAnsi="Arial" w:cs="Arial"/>
                <w:b/>
                <w:lang w:val="cs-CZ"/>
              </w:rPr>
            </w:pPr>
            <w:r>
              <w:rPr>
                <w:rFonts w:ascii="Arial" w:hAnsi="Arial" w:cs="Arial"/>
                <w:b/>
                <w:lang w:val="cs-CZ"/>
              </w:rPr>
              <w:t>Základní informace</w:t>
            </w:r>
          </w:p>
        </w:tc>
        <w:tc>
          <w:tcPr>
            <w:tcW w:w="3491" w:type="dxa"/>
            <w:shd w:val="clear" w:color="auto" w:fill="8DB3E2" w:themeFill="text2" w:themeFillTint="66"/>
          </w:tcPr>
          <w:p w14:paraId="4B301645" w14:textId="77777777" w:rsidR="00430317" w:rsidRPr="007762FD" w:rsidRDefault="00430317" w:rsidP="00D64F4D">
            <w:pPr>
              <w:jc w:val="center"/>
              <w:rPr>
                <w:rFonts w:ascii="Arial" w:hAnsi="Arial" w:cs="Arial"/>
                <w:b/>
                <w:lang w:val="cs-CZ"/>
              </w:rPr>
            </w:pPr>
            <w:r w:rsidRPr="007762FD">
              <w:rPr>
                <w:rFonts w:ascii="Arial" w:hAnsi="Arial" w:cs="Arial"/>
                <w:b/>
                <w:lang w:val="cs-CZ"/>
              </w:rPr>
              <w:t>POZNÁMKA</w:t>
            </w:r>
          </w:p>
        </w:tc>
      </w:tr>
      <w:tr w:rsidR="00430317" w:rsidRPr="00FF7117" w14:paraId="6CB61C01" w14:textId="77777777" w:rsidTr="00D64F4D">
        <w:trPr>
          <w:trHeight w:val="1650"/>
        </w:trPr>
        <w:tc>
          <w:tcPr>
            <w:tcW w:w="6148" w:type="dxa"/>
            <w:vAlign w:val="center"/>
          </w:tcPr>
          <w:p w14:paraId="5764E452" w14:textId="77777777" w:rsidR="00430317" w:rsidRPr="00E2403F" w:rsidRDefault="00430317" w:rsidP="00D64F4D">
            <w:pPr>
              <w:spacing w:after="160" w:line="259" w:lineRule="auto"/>
              <w:rPr>
                <w:rFonts w:ascii="Arial" w:hAnsi="Arial" w:cs="Arial"/>
                <w:lang w:val="cs-CZ"/>
              </w:rPr>
            </w:pPr>
            <w:r w:rsidRPr="00E2403F">
              <w:rPr>
                <w:rFonts w:ascii="Arial" w:hAnsi="Arial" w:cs="Arial"/>
                <w:lang w:val="cs-CZ"/>
              </w:rPr>
              <w:t xml:space="preserve">Velikost oken </w:t>
            </w:r>
          </w:p>
          <w:p w14:paraId="54981094" w14:textId="77777777" w:rsidR="00430317" w:rsidRDefault="00430317" w:rsidP="00D64F4D">
            <w:pPr>
              <w:spacing w:after="160" w:line="259" w:lineRule="auto"/>
              <w:rPr>
                <w:rFonts w:ascii="Arial" w:hAnsi="Arial" w:cs="Arial"/>
                <w:b/>
                <w:lang w:val="cs-CZ"/>
              </w:rPr>
            </w:pPr>
          </w:p>
          <w:p w14:paraId="68C0E218" w14:textId="77777777" w:rsidR="00430317" w:rsidRDefault="00430317" w:rsidP="00D64F4D">
            <w:pPr>
              <w:spacing w:after="160" w:line="259" w:lineRule="auto"/>
              <w:rPr>
                <w:rFonts w:ascii="Arial" w:hAnsi="Arial" w:cs="Arial"/>
                <w:b/>
                <w:lang w:val="cs-CZ"/>
              </w:rPr>
            </w:pPr>
          </w:p>
          <w:p w14:paraId="4AAE94E0" w14:textId="77777777" w:rsidR="00430317" w:rsidRPr="00967990" w:rsidRDefault="00430317" w:rsidP="00D64F4D">
            <w:pPr>
              <w:spacing w:after="160" w:line="259" w:lineRule="auto"/>
              <w:rPr>
                <w:rFonts w:ascii="Arial" w:hAnsi="Arial" w:cs="Arial"/>
                <w:b/>
                <w:lang w:val="cs-CZ"/>
              </w:rPr>
            </w:pPr>
            <w:r w:rsidRPr="00967990">
              <w:rPr>
                <w:rFonts w:ascii="Arial" w:hAnsi="Arial" w:cs="Arial"/>
                <w:lang w:val="cs-CZ"/>
              </w:rPr>
              <w:t>Počet oken s</w:t>
            </w:r>
            <w:r>
              <w:rPr>
                <w:rFonts w:ascii="Arial" w:hAnsi="Arial" w:cs="Arial"/>
                <w:lang w:val="cs-CZ"/>
              </w:rPr>
              <w:t> instalací žaluzií</w:t>
            </w:r>
          </w:p>
        </w:tc>
        <w:tc>
          <w:tcPr>
            <w:tcW w:w="3491" w:type="dxa"/>
            <w:vAlign w:val="center"/>
          </w:tcPr>
          <w:p w14:paraId="26922D45" w14:textId="77777777" w:rsidR="00430317" w:rsidRDefault="00430317" w:rsidP="00D64F4D">
            <w:pPr>
              <w:spacing w:after="160" w:line="259" w:lineRule="auto"/>
              <w:rPr>
                <w:rFonts w:ascii="Arial" w:hAnsi="Arial" w:cs="Arial"/>
                <w:lang w:val="cs-CZ"/>
              </w:rPr>
            </w:pPr>
            <w:r w:rsidRPr="00967990">
              <w:rPr>
                <w:rFonts w:ascii="Arial" w:hAnsi="Arial" w:cs="Arial"/>
                <w:lang w:val="cs-CZ"/>
              </w:rPr>
              <w:t xml:space="preserve">zaměřený vzorek </w:t>
            </w:r>
          </w:p>
          <w:p w14:paraId="50DF6604" w14:textId="7167301D" w:rsidR="00430317" w:rsidRPr="00E2403F" w:rsidRDefault="00430317" w:rsidP="00D64F4D">
            <w:pPr>
              <w:spacing w:after="160" w:line="259" w:lineRule="auto"/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>š</w:t>
            </w:r>
            <w:r w:rsidRPr="00E2403F">
              <w:rPr>
                <w:rFonts w:ascii="Arial" w:hAnsi="Arial" w:cs="Arial"/>
                <w:lang w:val="cs-CZ"/>
              </w:rPr>
              <w:t>ířka:</w:t>
            </w:r>
            <w:r>
              <w:rPr>
                <w:rFonts w:ascii="Arial" w:hAnsi="Arial" w:cs="Arial"/>
                <w:lang w:val="cs-CZ"/>
              </w:rPr>
              <w:t xml:space="preserve"> </w:t>
            </w:r>
            <w:r w:rsidR="00A11271">
              <w:rPr>
                <w:rFonts w:ascii="Arial" w:hAnsi="Arial" w:cs="Arial"/>
                <w:lang w:val="cs-CZ"/>
              </w:rPr>
              <w:t>145</w:t>
            </w:r>
            <w:r>
              <w:rPr>
                <w:rFonts w:ascii="Arial" w:hAnsi="Arial" w:cs="Arial"/>
                <w:lang w:val="cs-CZ"/>
              </w:rPr>
              <w:t xml:space="preserve"> cm</w:t>
            </w:r>
          </w:p>
          <w:p w14:paraId="255978E7" w14:textId="42A0BFD0" w:rsidR="00430317" w:rsidRDefault="00430317" w:rsidP="00D64F4D">
            <w:pPr>
              <w:jc w:val="both"/>
              <w:rPr>
                <w:rFonts w:ascii="Arial" w:hAnsi="Arial" w:cs="Arial"/>
                <w:lang w:val="cs-CZ"/>
              </w:rPr>
            </w:pPr>
            <w:r w:rsidRPr="00E2403F">
              <w:rPr>
                <w:rFonts w:ascii="Arial" w:hAnsi="Arial" w:cs="Arial"/>
                <w:lang w:val="cs-CZ"/>
              </w:rPr>
              <w:t>Výška:</w:t>
            </w:r>
            <w:r>
              <w:rPr>
                <w:rFonts w:ascii="Arial" w:hAnsi="Arial" w:cs="Arial"/>
                <w:lang w:val="cs-CZ"/>
              </w:rPr>
              <w:t xml:space="preserve"> </w:t>
            </w:r>
            <w:r w:rsidR="00A11271">
              <w:rPr>
                <w:rFonts w:ascii="Arial" w:hAnsi="Arial" w:cs="Arial"/>
                <w:lang w:val="cs-CZ"/>
              </w:rPr>
              <w:t xml:space="preserve">205 </w:t>
            </w:r>
            <w:r>
              <w:rPr>
                <w:rFonts w:ascii="Arial" w:hAnsi="Arial" w:cs="Arial"/>
                <w:lang w:val="cs-CZ"/>
              </w:rPr>
              <w:t>cm</w:t>
            </w:r>
          </w:p>
          <w:p w14:paraId="747FFA66" w14:textId="0CD78F41" w:rsidR="00430317" w:rsidRPr="00A11271" w:rsidRDefault="00A11271" w:rsidP="00D64F4D">
            <w:pPr>
              <w:jc w:val="both"/>
              <w:rPr>
                <w:rFonts w:ascii="Arial" w:hAnsi="Arial" w:cs="Arial"/>
                <w:bCs/>
                <w:iCs/>
                <w:lang w:val="cs-CZ"/>
              </w:rPr>
            </w:pPr>
            <w:r w:rsidRPr="00A11271">
              <w:rPr>
                <w:rFonts w:ascii="Arial" w:hAnsi="Arial" w:cs="Arial"/>
                <w:bCs/>
                <w:iCs/>
                <w:lang w:val="cs-CZ"/>
              </w:rPr>
              <w:t>3</w:t>
            </w:r>
          </w:p>
        </w:tc>
      </w:tr>
      <w:tr w:rsidR="00430317" w:rsidRPr="009E3E0E" w14:paraId="7C916360" w14:textId="77777777" w:rsidTr="00D64F4D">
        <w:trPr>
          <w:trHeight w:val="1985"/>
        </w:trPr>
        <w:tc>
          <w:tcPr>
            <w:tcW w:w="6148" w:type="dxa"/>
            <w:vAlign w:val="center"/>
          </w:tcPr>
          <w:p w14:paraId="215D436F" w14:textId="77777777" w:rsidR="00430317" w:rsidRPr="00E2403F" w:rsidRDefault="00430317" w:rsidP="00D64F4D">
            <w:pPr>
              <w:spacing w:after="160" w:line="259" w:lineRule="auto"/>
              <w:rPr>
                <w:rFonts w:ascii="Arial" w:hAnsi="Arial" w:cs="Arial"/>
                <w:lang w:val="cs-CZ"/>
              </w:rPr>
            </w:pPr>
            <w:r w:rsidRPr="00E2403F">
              <w:rPr>
                <w:rFonts w:ascii="Arial" w:hAnsi="Arial" w:cs="Arial"/>
                <w:lang w:val="cs-CZ"/>
              </w:rPr>
              <w:t xml:space="preserve">Velikost oken </w:t>
            </w:r>
          </w:p>
          <w:p w14:paraId="11F0B08D" w14:textId="77777777" w:rsidR="00430317" w:rsidRDefault="00430317" w:rsidP="00D64F4D">
            <w:pPr>
              <w:spacing w:after="160" w:line="259" w:lineRule="auto"/>
              <w:rPr>
                <w:rFonts w:ascii="Arial" w:hAnsi="Arial" w:cs="Arial"/>
                <w:b/>
                <w:lang w:val="cs-CZ"/>
              </w:rPr>
            </w:pPr>
          </w:p>
          <w:p w14:paraId="59B1BFAD" w14:textId="77777777" w:rsidR="00430317" w:rsidRDefault="00430317" w:rsidP="00D64F4D">
            <w:pPr>
              <w:spacing w:after="160" w:line="259" w:lineRule="auto"/>
              <w:rPr>
                <w:rFonts w:ascii="Arial" w:hAnsi="Arial" w:cs="Arial"/>
                <w:b/>
                <w:lang w:val="cs-CZ"/>
              </w:rPr>
            </w:pPr>
          </w:p>
          <w:p w14:paraId="1313415E" w14:textId="77777777" w:rsidR="00430317" w:rsidRPr="00967990" w:rsidRDefault="00430317" w:rsidP="00D64F4D">
            <w:pPr>
              <w:spacing w:after="160" w:line="259" w:lineRule="auto"/>
              <w:rPr>
                <w:rFonts w:ascii="Arial" w:hAnsi="Arial" w:cs="Arial"/>
                <w:b/>
                <w:bCs/>
                <w:color w:val="000000"/>
                <w:lang w:val="cs-CZ" w:eastAsia="cs-CZ" w:bidi="ar-SA"/>
              </w:rPr>
            </w:pPr>
            <w:r w:rsidRPr="00967990">
              <w:rPr>
                <w:rFonts w:ascii="Arial" w:hAnsi="Arial" w:cs="Arial"/>
                <w:lang w:val="cs-CZ"/>
              </w:rPr>
              <w:t>Počet oken s</w:t>
            </w:r>
            <w:r>
              <w:rPr>
                <w:rFonts w:ascii="Arial" w:hAnsi="Arial" w:cs="Arial"/>
                <w:lang w:val="cs-CZ"/>
              </w:rPr>
              <w:t> instalací žaluzií</w:t>
            </w:r>
          </w:p>
        </w:tc>
        <w:tc>
          <w:tcPr>
            <w:tcW w:w="3491" w:type="dxa"/>
            <w:vAlign w:val="center"/>
          </w:tcPr>
          <w:p w14:paraId="64BF6DBE" w14:textId="77777777" w:rsidR="00430317" w:rsidRDefault="00430317" w:rsidP="00D64F4D">
            <w:pPr>
              <w:spacing w:after="160" w:line="259" w:lineRule="auto"/>
              <w:rPr>
                <w:rFonts w:ascii="Arial" w:hAnsi="Arial" w:cs="Arial"/>
                <w:lang w:val="cs-CZ"/>
              </w:rPr>
            </w:pPr>
            <w:r w:rsidRPr="00967990">
              <w:rPr>
                <w:rFonts w:ascii="Arial" w:hAnsi="Arial" w:cs="Arial"/>
                <w:lang w:val="cs-CZ"/>
              </w:rPr>
              <w:t xml:space="preserve">zaměřený vzorek </w:t>
            </w:r>
          </w:p>
          <w:p w14:paraId="1EE1ED83" w14:textId="53C51CA7" w:rsidR="00430317" w:rsidRPr="00E2403F" w:rsidRDefault="00430317" w:rsidP="00D64F4D">
            <w:pPr>
              <w:spacing w:after="160" w:line="259" w:lineRule="auto"/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>š</w:t>
            </w:r>
            <w:r w:rsidRPr="00E2403F">
              <w:rPr>
                <w:rFonts w:ascii="Arial" w:hAnsi="Arial" w:cs="Arial"/>
                <w:lang w:val="cs-CZ"/>
              </w:rPr>
              <w:t>ířka:</w:t>
            </w:r>
            <w:r>
              <w:rPr>
                <w:rFonts w:ascii="Arial" w:hAnsi="Arial" w:cs="Arial"/>
                <w:lang w:val="cs-CZ"/>
              </w:rPr>
              <w:t xml:space="preserve"> </w:t>
            </w:r>
            <w:r w:rsidR="009E3E0E">
              <w:rPr>
                <w:rFonts w:ascii="Arial" w:hAnsi="Arial" w:cs="Arial"/>
                <w:lang w:val="cs-CZ"/>
              </w:rPr>
              <w:t xml:space="preserve">235 </w:t>
            </w:r>
            <w:r>
              <w:rPr>
                <w:rFonts w:ascii="Arial" w:hAnsi="Arial" w:cs="Arial"/>
                <w:lang w:val="cs-CZ"/>
              </w:rPr>
              <w:t>cm</w:t>
            </w:r>
          </w:p>
          <w:p w14:paraId="11BB049C" w14:textId="77777777" w:rsidR="009E3E0E" w:rsidRDefault="00430317" w:rsidP="00D64F4D">
            <w:pPr>
              <w:jc w:val="both"/>
              <w:rPr>
                <w:rFonts w:ascii="Arial" w:hAnsi="Arial" w:cs="Arial"/>
                <w:lang w:val="cs-CZ"/>
              </w:rPr>
            </w:pPr>
            <w:r w:rsidRPr="00E2403F">
              <w:rPr>
                <w:rFonts w:ascii="Arial" w:hAnsi="Arial" w:cs="Arial"/>
                <w:lang w:val="cs-CZ"/>
              </w:rPr>
              <w:t>Výška:</w:t>
            </w:r>
            <w:r>
              <w:rPr>
                <w:rFonts w:ascii="Arial" w:hAnsi="Arial" w:cs="Arial"/>
                <w:lang w:val="cs-CZ"/>
              </w:rPr>
              <w:t xml:space="preserve"> </w:t>
            </w:r>
            <w:r w:rsidR="009E3E0E">
              <w:rPr>
                <w:rFonts w:ascii="Arial" w:hAnsi="Arial" w:cs="Arial"/>
                <w:lang w:val="cs-CZ"/>
              </w:rPr>
              <w:t>220</w:t>
            </w:r>
            <w:r>
              <w:rPr>
                <w:rFonts w:ascii="Arial" w:hAnsi="Arial" w:cs="Arial"/>
                <w:lang w:val="cs-CZ"/>
              </w:rPr>
              <w:t xml:space="preserve"> cm</w:t>
            </w:r>
          </w:p>
          <w:p w14:paraId="2548FFFD" w14:textId="573BFEDC" w:rsidR="00430317" w:rsidRPr="009E3E0E" w:rsidRDefault="009E3E0E" w:rsidP="00D64F4D">
            <w:pPr>
              <w:jc w:val="both"/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 xml:space="preserve">12 </w:t>
            </w:r>
            <w:r w:rsidR="00430317" w:rsidRPr="00967990">
              <w:rPr>
                <w:rFonts w:ascii="Arial" w:hAnsi="Arial" w:cs="Arial"/>
                <w:lang w:val="cs-CZ"/>
              </w:rPr>
              <w:t xml:space="preserve"> </w:t>
            </w:r>
          </w:p>
        </w:tc>
      </w:tr>
      <w:tr w:rsidR="00430317" w:rsidRPr="007762FD" w14:paraId="7923042B" w14:textId="77777777" w:rsidTr="00D64F4D">
        <w:trPr>
          <w:trHeight w:val="170"/>
        </w:trPr>
        <w:tc>
          <w:tcPr>
            <w:tcW w:w="6148" w:type="dxa"/>
            <w:vAlign w:val="center"/>
          </w:tcPr>
          <w:p w14:paraId="709E4B3D" w14:textId="77777777" w:rsidR="00430317" w:rsidRPr="00150DB3" w:rsidRDefault="00430317" w:rsidP="00D64F4D">
            <w:pPr>
              <w:spacing w:after="160" w:line="259" w:lineRule="auto"/>
              <w:rPr>
                <w:rFonts w:ascii="Arial" w:hAnsi="Arial" w:cs="Arial"/>
                <w:bCs/>
                <w:lang w:val="cs-CZ"/>
              </w:rPr>
            </w:pPr>
            <w:r w:rsidRPr="00150DB3">
              <w:rPr>
                <w:rFonts w:ascii="Arial" w:hAnsi="Arial" w:cs="Arial"/>
                <w:bCs/>
                <w:lang w:val="cs-CZ"/>
              </w:rPr>
              <w:t>Dělené naklápění</w:t>
            </w:r>
          </w:p>
        </w:tc>
        <w:tc>
          <w:tcPr>
            <w:tcW w:w="3491" w:type="dxa"/>
            <w:vAlign w:val="center"/>
          </w:tcPr>
          <w:p w14:paraId="03B95C9F" w14:textId="77777777" w:rsidR="00430317" w:rsidRPr="00150DB3" w:rsidRDefault="00430317" w:rsidP="00D64F4D">
            <w:pPr>
              <w:jc w:val="both"/>
              <w:rPr>
                <w:rFonts w:ascii="Arial" w:hAnsi="Arial" w:cs="Arial"/>
                <w:bCs/>
                <w:lang w:val="cs-CZ"/>
              </w:rPr>
            </w:pPr>
            <w:r w:rsidRPr="00150DB3">
              <w:rPr>
                <w:rFonts w:ascii="Arial" w:hAnsi="Arial" w:cs="Arial"/>
                <w:bCs/>
                <w:lang w:val="cs-CZ"/>
              </w:rPr>
              <w:t>ne</w:t>
            </w:r>
          </w:p>
        </w:tc>
      </w:tr>
      <w:tr w:rsidR="00430317" w:rsidRPr="007762FD" w14:paraId="4289719E" w14:textId="77777777" w:rsidTr="00D64F4D">
        <w:trPr>
          <w:trHeight w:val="170"/>
        </w:trPr>
        <w:tc>
          <w:tcPr>
            <w:tcW w:w="6148" w:type="dxa"/>
            <w:vAlign w:val="center"/>
          </w:tcPr>
          <w:p w14:paraId="4F63DF9B" w14:textId="77777777" w:rsidR="00430317" w:rsidRPr="00150DB3" w:rsidRDefault="00430317" w:rsidP="00D64F4D">
            <w:pPr>
              <w:spacing w:after="160" w:line="259" w:lineRule="auto"/>
              <w:rPr>
                <w:rFonts w:ascii="Arial" w:hAnsi="Arial" w:cs="Arial"/>
                <w:bCs/>
                <w:color w:val="000000"/>
                <w:lang w:val="cs-CZ" w:eastAsia="cs-CZ" w:bidi="ar-SA"/>
              </w:rPr>
            </w:pPr>
            <w:r w:rsidRPr="00150DB3">
              <w:rPr>
                <w:rFonts w:ascii="Arial" w:hAnsi="Arial" w:cs="Arial"/>
                <w:bCs/>
                <w:color w:val="000000"/>
                <w:lang w:val="cs-CZ" w:eastAsia="cs-CZ" w:bidi="ar-SA"/>
              </w:rPr>
              <w:t>Otevřené provedení</w:t>
            </w:r>
          </w:p>
        </w:tc>
        <w:tc>
          <w:tcPr>
            <w:tcW w:w="3491" w:type="dxa"/>
            <w:vAlign w:val="center"/>
          </w:tcPr>
          <w:p w14:paraId="45860C0F" w14:textId="77777777" w:rsidR="00430317" w:rsidRPr="00150DB3" w:rsidRDefault="00430317" w:rsidP="00D64F4D">
            <w:pPr>
              <w:jc w:val="both"/>
              <w:rPr>
                <w:rFonts w:ascii="Arial" w:hAnsi="Arial" w:cs="Arial"/>
                <w:bCs/>
                <w:lang w:val="cs-CZ"/>
              </w:rPr>
            </w:pPr>
            <w:r w:rsidRPr="00150DB3">
              <w:rPr>
                <w:rFonts w:ascii="Arial" w:hAnsi="Arial" w:cs="Arial"/>
                <w:bCs/>
                <w:lang w:val="cs-CZ"/>
              </w:rPr>
              <w:t>ne</w:t>
            </w:r>
          </w:p>
        </w:tc>
      </w:tr>
      <w:tr w:rsidR="00430317" w:rsidRPr="007762FD" w14:paraId="08E0FC1D" w14:textId="77777777" w:rsidTr="00D64F4D">
        <w:trPr>
          <w:trHeight w:val="170"/>
        </w:trPr>
        <w:tc>
          <w:tcPr>
            <w:tcW w:w="6148" w:type="dxa"/>
            <w:vAlign w:val="center"/>
          </w:tcPr>
          <w:p w14:paraId="2DD88FE5" w14:textId="77777777" w:rsidR="00430317" w:rsidRPr="00150DB3" w:rsidRDefault="00430317" w:rsidP="00D64F4D">
            <w:pPr>
              <w:spacing w:after="160" w:line="259" w:lineRule="auto"/>
              <w:rPr>
                <w:rFonts w:ascii="Arial" w:hAnsi="Arial" w:cs="Arial"/>
                <w:bCs/>
                <w:color w:val="000000"/>
                <w:lang w:val="cs-CZ" w:eastAsia="cs-CZ" w:bidi="ar-SA"/>
              </w:rPr>
            </w:pPr>
            <w:r w:rsidRPr="00150DB3">
              <w:rPr>
                <w:rFonts w:ascii="Arial" w:hAnsi="Arial" w:cs="Arial"/>
                <w:bCs/>
                <w:color w:val="000000"/>
                <w:lang w:val="cs-CZ" w:eastAsia="cs-CZ" w:bidi="ar-SA"/>
              </w:rPr>
              <w:t>provedení</w:t>
            </w:r>
          </w:p>
        </w:tc>
        <w:tc>
          <w:tcPr>
            <w:tcW w:w="3491" w:type="dxa"/>
            <w:vAlign w:val="center"/>
          </w:tcPr>
          <w:p w14:paraId="68150155" w14:textId="77777777" w:rsidR="00430317" w:rsidRPr="00150DB3" w:rsidRDefault="00430317" w:rsidP="00D64F4D">
            <w:pPr>
              <w:jc w:val="both"/>
              <w:rPr>
                <w:rFonts w:ascii="Arial" w:hAnsi="Arial" w:cs="Arial"/>
                <w:bCs/>
                <w:lang w:val="cs-CZ"/>
              </w:rPr>
            </w:pPr>
            <w:r w:rsidRPr="00150DB3">
              <w:rPr>
                <w:rFonts w:ascii="Arial" w:hAnsi="Arial" w:cs="Arial"/>
                <w:bCs/>
                <w:lang w:val="cs-CZ"/>
              </w:rPr>
              <w:t>pozink</w:t>
            </w:r>
          </w:p>
        </w:tc>
      </w:tr>
      <w:tr w:rsidR="00430317" w:rsidRPr="007762FD" w14:paraId="3304D4E8" w14:textId="77777777" w:rsidTr="00D64F4D">
        <w:trPr>
          <w:trHeight w:val="170"/>
        </w:trPr>
        <w:tc>
          <w:tcPr>
            <w:tcW w:w="6148" w:type="dxa"/>
            <w:vAlign w:val="center"/>
          </w:tcPr>
          <w:p w14:paraId="3A349D08" w14:textId="77777777" w:rsidR="00430317" w:rsidRPr="00150DB3" w:rsidRDefault="00430317" w:rsidP="00D64F4D">
            <w:pPr>
              <w:spacing w:after="160" w:line="259" w:lineRule="auto"/>
              <w:rPr>
                <w:rFonts w:ascii="Arial" w:hAnsi="Arial" w:cs="Arial"/>
                <w:bCs/>
                <w:color w:val="000000"/>
                <w:lang w:val="cs-CZ" w:eastAsia="cs-CZ" w:bidi="ar-SA"/>
              </w:rPr>
            </w:pPr>
            <w:r w:rsidRPr="00150DB3">
              <w:rPr>
                <w:rFonts w:ascii="Arial" w:hAnsi="Arial" w:cs="Arial"/>
                <w:bCs/>
                <w:color w:val="000000"/>
                <w:lang w:val="cs-CZ" w:eastAsia="cs-CZ" w:bidi="ar-SA"/>
              </w:rPr>
              <w:t>Spodní profil</w:t>
            </w:r>
          </w:p>
        </w:tc>
        <w:tc>
          <w:tcPr>
            <w:tcW w:w="3491" w:type="dxa"/>
            <w:vAlign w:val="center"/>
          </w:tcPr>
          <w:p w14:paraId="0F79141A" w14:textId="77777777" w:rsidR="00430317" w:rsidRPr="00150DB3" w:rsidRDefault="00430317" w:rsidP="00D64F4D">
            <w:pPr>
              <w:jc w:val="both"/>
              <w:rPr>
                <w:rFonts w:ascii="Arial" w:hAnsi="Arial" w:cs="Arial"/>
                <w:bCs/>
                <w:lang w:val="cs-CZ"/>
              </w:rPr>
            </w:pPr>
            <w:r w:rsidRPr="00150DB3">
              <w:rPr>
                <w:rFonts w:ascii="Arial" w:hAnsi="Arial" w:cs="Arial"/>
                <w:bCs/>
                <w:lang w:val="cs-CZ"/>
              </w:rPr>
              <w:t>ano</w:t>
            </w:r>
          </w:p>
        </w:tc>
      </w:tr>
      <w:tr w:rsidR="00430317" w:rsidRPr="007762FD" w14:paraId="677C6683" w14:textId="77777777" w:rsidTr="00D64F4D">
        <w:trPr>
          <w:trHeight w:val="170"/>
        </w:trPr>
        <w:tc>
          <w:tcPr>
            <w:tcW w:w="6148" w:type="dxa"/>
            <w:vAlign w:val="center"/>
          </w:tcPr>
          <w:p w14:paraId="5B68893E" w14:textId="77777777" w:rsidR="00430317" w:rsidRPr="00853CE0" w:rsidRDefault="00430317" w:rsidP="00D64F4D">
            <w:pPr>
              <w:spacing w:after="160" w:line="259" w:lineRule="auto"/>
              <w:rPr>
                <w:rFonts w:ascii="Arial" w:hAnsi="Arial" w:cs="Arial"/>
                <w:bCs/>
                <w:color w:val="000000"/>
                <w:lang w:val="cs-CZ" w:eastAsia="cs-CZ" w:bidi="ar-SA"/>
              </w:rPr>
            </w:pPr>
            <w:r w:rsidRPr="00853CE0">
              <w:rPr>
                <w:rFonts w:ascii="Arial" w:hAnsi="Arial" w:cs="Arial"/>
                <w:bCs/>
                <w:color w:val="000000"/>
                <w:lang w:val="cs-CZ" w:eastAsia="cs-CZ" w:bidi="ar-SA"/>
              </w:rPr>
              <w:t>aretace</w:t>
            </w:r>
          </w:p>
        </w:tc>
        <w:tc>
          <w:tcPr>
            <w:tcW w:w="3491" w:type="dxa"/>
            <w:vAlign w:val="center"/>
          </w:tcPr>
          <w:p w14:paraId="5465FBDE" w14:textId="77777777" w:rsidR="00430317" w:rsidRPr="00853CE0" w:rsidRDefault="00430317" w:rsidP="00D64F4D">
            <w:pPr>
              <w:jc w:val="both"/>
              <w:rPr>
                <w:rFonts w:ascii="Arial" w:hAnsi="Arial" w:cs="Arial"/>
                <w:bCs/>
                <w:lang w:val="cs-CZ"/>
              </w:rPr>
            </w:pPr>
            <w:r w:rsidRPr="00853CE0">
              <w:rPr>
                <w:rFonts w:ascii="Arial" w:hAnsi="Arial" w:cs="Arial"/>
                <w:bCs/>
                <w:lang w:val="cs-CZ"/>
              </w:rPr>
              <w:t>ne</w:t>
            </w:r>
          </w:p>
        </w:tc>
      </w:tr>
      <w:tr w:rsidR="00430317" w:rsidRPr="007762FD" w14:paraId="7FBC0AC3" w14:textId="77777777" w:rsidTr="00D64F4D">
        <w:trPr>
          <w:trHeight w:val="170"/>
        </w:trPr>
        <w:tc>
          <w:tcPr>
            <w:tcW w:w="6148" w:type="dxa"/>
            <w:vAlign w:val="center"/>
          </w:tcPr>
          <w:p w14:paraId="2A759AE4" w14:textId="77777777" w:rsidR="00430317" w:rsidRPr="00853CE0" w:rsidRDefault="00430317" w:rsidP="00D64F4D">
            <w:pPr>
              <w:spacing w:after="160" w:line="259" w:lineRule="auto"/>
              <w:rPr>
                <w:rFonts w:ascii="Arial" w:hAnsi="Arial" w:cs="Arial"/>
                <w:lang w:val="cs-CZ"/>
              </w:rPr>
            </w:pPr>
            <w:r w:rsidRPr="00853CE0">
              <w:rPr>
                <w:rFonts w:ascii="Arial" w:hAnsi="Arial" w:cs="Arial"/>
                <w:lang w:val="cs-CZ"/>
              </w:rPr>
              <w:t xml:space="preserve">Délka záruky na montážní práce </w:t>
            </w:r>
          </w:p>
        </w:tc>
        <w:tc>
          <w:tcPr>
            <w:tcW w:w="3491" w:type="dxa"/>
            <w:vAlign w:val="center"/>
          </w:tcPr>
          <w:p w14:paraId="7CC3D47F" w14:textId="77777777" w:rsidR="00430317" w:rsidRPr="00853CE0" w:rsidRDefault="00430317" w:rsidP="00D64F4D">
            <w:pPr>
              <w:jc w:val="both"/>
              <w:rPr>
                <w:rFonts w:ascii="Arial" w:hAnsi="Arial" w:cs="Arial"/>
                <w:b/>
                <w:lang w:val="cs-CZ"/>
              </w:rPr>
            </w:pPr>
            <w:r w:rsidRPr="00853CE0">
              <w:rPr>
                <w:rFonts w:ascii="Arial" w:hAnsi="Arial" w:cs="Arial"/>
                <w:lang w:val="cs-CZ"/>
              </w:rPr>
              <w:t>minimálně 24 měsíců</w:t>
            </w:r>
          </w:p>
        </w:tc>
      </w:tr>
      <w:tr w:rsidR="00430317" w:rsidRPr="007762FD" w14:paraId="157F90C5" w14:textId="77777777" w:rsidTr="00D64F4D">
        <w:trPr>
          <w:trHeight w:val="170"/>
        </w:trPr>
        <w:tc>
          <w:tcPr>
            <w:tcW w:w="6148" w:type="dxa"/>
            <w:vAlign w:val="center"/>
          </w:tcPr>
          <w:p w14:paraId="6BF5DA24" w14:textId="77777777" w:rsidR="00430317" w:rsidRPr="00853CE0" w:rsidRDefault="00430317" w:rsidP="00D64F4D">
            <w:pPr>
              <w:rPr>
                <w:rFonts w:ascii="Arial" w:hAnsi="Arial" w:cs="Arial"/>
                <w:lang w:val="cs-CZ"/>
              </w:rPr>
            </w:pPr>
            <w:r w:rsidRPr="00853CE0">
              <w:rPr>
                <w:rFonts w:ascii="Arial" w:hAnsi="Arial" w:cs="Arial"/>
                <w:lang w:val="cs-CZ"/>
              </w:rPr>
              <w:t>Délka záruky na dodané žaluzie</w:t>
            </w:r>
          </w:p>
        </w:tc>
        <w:tc>
          <w:tcPr>
            <w:tcW w:w="3491" w:type="dxa"/>
            <w:vAlign w:val="center"/>
          </w:tcPr>
          <w:p w14:paraId="51BE884B" w14:textId="77777777" w:rsidR="00430317" w:rsidRPr="00853CE0" w:rsidRDefault="00430317" w:rsidP="00D64F4D">
            <w:pPr>
              <w:jc w:val="both"/>
              <w:rPr>
                <w:rFonts w:ascii="Arial" w:hAnsi="Arial" w:cs="Arial"/>
                <w:bCs/>
                <w:lang w:val="cs-CZ"/>
              </w:rPr>
            </w:pPr>
            <w:r w:rsidRPr="00853CE0">
              <w:rPr>
                <w:rFonts w:ascii="Arial" w:hAnsi="Arial" w:cs="Arial"/>
                <w:bCs/>
                <w:lang w:val="cs-CZ"/>
              </w:rPr>
              <w:t>Minimálně 48 měsíců</w:t>
            </w:r>
          </w:p>
        </w:tc>
      </w:tr>
      <w:tr w:rsidR="00430317" w:rsidRPr="007762FD" w14:paraId="2E6FD6E2" w14:textId="77777777" w:rsidTr="00D64F4D">
        <w:trPr>
          <w:trHeight w:val="170"/>
        </w:trPr>
        <w:tc>
          <w:tcPr>
            <w:tcW w:w="6148" w:type="dxa"/>
            <w:vAlign w:val="center"/>
          </w:tcPr>
          <w:p w14:paraId="59E1A224" w14:textId="77777777" w:rsidR="00430317" w:rsidRDefault="00430317" w:rsidP="00D64F4D">
            <w:pPr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 xml:space="preserve">Typ ovládání </w:t>
            </w:r>
          </w:p>
        </w:tc>
        <w:tc>
          <w:tcPr>
            <w:tcW w:w="3491" w:type="dxa"/>
            <w:vAlign w:val="center"/>
          </w:tcPr>
          <w:p w14:paraId="40163158" w14:textId="77777777" w:rsidR="00430317" w:rsidRPr="00192B36" w:rsidRDefault="00430317" w:rsidP="00D64F4D">
            <w:pPr>
              <w:jc w:val="both"/>
              <w:rPr>
                <w:rFonts w:ascii="Arial" w:hAnsi="Arial" w:cs="Arial"/>
                <w:bCs/>
                <w:highlight w:val="yellow"/>
                <w:lang w:val="cs-CZ"/>
              </w:rPr>
            </w:pPr>
            <w:r w:rsidRPr="00FF6E18">
              <w:rPr>
                <w:rFonts w:ascii="Arial" w:hAnsi="Arial" w:cs="Arial"/>
                <w:lang w:val="cs-CZ"/>
              </w:rPr>
              <w:t>základní</w:t>
            </w:r>
          </w:p>
        </w:tc>
      </w:tr>
      <w:tr w:rsidR="008075EC" w:rsidRPr="007762FD" w14:paraId="3D5E2570" w14:textId="77777777" w:rsidTr="00D64F4D">
        <w:trPr>
          <w:trHeight w:val="170"/>
        </w:trPr>
        <w:tc>
          <w:tcPr>
            <w:tcW w:w="6148" w:type="dxa"/>
            <w:vAlign w:val="center"/>
          </w:tcPr>
          <w:p w14:paraId="6FCE7EFB" w14:textId="0D14853A" w:rsidR="008075EC" w:rsidRDefault="008075EC" w:rsidP="00D64F4D">
            <w:pPr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 xml:space="preserve">Dálkové ovládání </w:t>
            </w:r>
          </w:p>
        </w:tc>
        <w:tc>
          <w:tcPr>
            <w:tcW w:w="3491" w:type="dxa"/>
            <w:vAlign w:val="center"/>
          </w:tcPr>
          <w:p w14:paraId="5FEA5F7D" w14:textId="23A24676" w:rsidR="008075EC" w:rsidRPr="00FF6E18" w:rsidRDefault="008075EC" w:rsidP="00D64F4D">
            <w:pPr>
              <w:jc w:val="both"/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>ano</w:t>
            </w:r>
          </w:p>
        </w:tc>
      </w:tr>
      <w:tr w:rsidR="00430317" w:rsidRPr="007762FD" w14:paraId="621775D8" w14:textId="77777777" w:rsidTr="00D64F4D">
        <w:trPr>
          <w:trHeight w:val="170"/>
        </w:trPr>
        <w:tc>
          <w:tcPr>
            <w:tcW w:w="6148" w:type="dxa"/>
            <w:shd w:val="clear" w:color="auto" w:fill="8DB3E2" w:themeFill="text2" w:themeFillTint="66"/>
            <w:vAlign w:val="center"/>
          </w:tcPr>
          <w:p w14:paraId="139374BF" w14:textId="77777777" w:rsidR="00430317" w:rsidRPr="00C221A2" w:rsidRDefault="00430317" w:rsidP="00D64F4D">
            <w:pPr>
              <w:jc w:val="center"/>
              <w:rPr>
                <w:rFonts w:ascii="Arial" w:hAnsi="Arial" w:cs="Arial"/>
                <w:b/>
                <w:bCs/>
                <w:lang w:val="cs-CZ"/>
              </w:rPr>
            </w:pPr>
            <w:r>
              <w:rPr>
                <w:rFonts w:ascii="Arial" w:hAnsi="Arial" w:cs="Arial"/>
                <w:b/>
                <w:bCs/>
                <w:lang w:val="cs-CZ"/>
              </w:rPr>
              <w:t>Technické parametry</w:t>
            </w:r>
          </w:p>
        </w:tc>
        <w:tc>
          <w:tcPr>
            <w:tcW w:w="3491" w:type="dxa"/>
            <w:shd w:val="clear" w:color="auto" w:fill="8DB3E2" w:themeFill="text2" w:themeFillTint="66"/>
            <w:vAlign w:val="center"/>
          </w:tcPr>
          <w:p w14:paraId="1AF2724B" w14:textId="77777777" w:rsidR="00430317" w:rsidRPr="00C221A2" w:rsidRDefault="00430317" w:rsidP="00D64F4D">
            <w:pPr>
              <w:jc w:val="center"/>
              <w:rPr>
                <w:rFonts w:ascii="Arial" w:hAnsi="Arial" w:cs="Arial"/>
                <w:b/>
                <w:lang w:val="cs-CZ"/>
              </w:rPr>
            </w:pPr>
            <w:r w:rsidRPr="00C221A2">
              <w:rPr>
                <w:rFonts w:ascii="Arial" w:hAnsi="Arial" w:cs="Arial"/>
                <w:b/>
                <w:lang w:val="cs-CZ"/>
              </w:rPr>
              <w:t>POZNÁMKA</w:t>
            </w:r>
          </w:p>
        </w:tc>
      </w:tr>
      <w:tr w:rsidR="00964549" w:rsidRPr="007762FD" w14:paraId="74A5F6D2" w14:textId="77777777" w:rsidTr="00D64F4D">
        <w:trPr>
          <w:trHeight w:val="170"/>
        </w:trPr>
        <w:tc>
          <w:tcPr>
            <w:tcW w:w="6148" w:type="dxa"/>
            <w:shd w:val="clear" w:color="auto" w:fill="FFFFFF" w:themeFill="background1"/>
            <w:vAlign w:val="center"/>
          </w:tcPr>
          <w:p w14:paraId="7871085E" w14:textId="26F97FC2" w:rsidR="00964549" w:rsidRPr="00B2587B" w:rsidRDefault="00964549" w:rsidP="00D64F4D">
            <w:pPr>
              <w:rPr>
                <w:rFonts w:ascii="Arial" w:hAnsi="Arial" w:cs="Arial"/>
                <w:lang w:val="cs-CZ"/>
              </w:rPr>
            </w:pPr>
            <w:r w:rsidRPr="00B2587B">
              <w:rPr>
                <w:rFonts w:ascii="Arial" w:hAnsi="Arial" w:cs="Arial"/>
                <w:lang w:val="cs-CZ"/>
              </w:rPr>
              <w:t>Typ žaluzií</w:t>
            </w:r>
          </w:p>
        </w:tc>
        <w:tc>
          <w:tcPr>
            <w:tcW w:w="3491" w:type="dxa"/>
            <w:shd w:val="clear" w:color="auto" w:fill="FFFFFF" w:themeFill="background1"/>
            <w:vAlign w:val="center"/>
          </w:tcPr>
          <w:p w14:paraId="235AFCEE" w14:textId="4591A26F" w:rsidR="00964549" w:rsidRPr="00B2587B" w:rsidRDefault="00964549" w:rsidP="00D64F4D">
            <w:pPr>
              <w:jc w:val="both"/>
              <w:rPr>
                <w:rFonts w:ascii="Arial" w:hAnsi="Arial" w:cs="Arial"/>
                <w:lang w:val="cs-CZ"/>
              </w:rPr>
            </w:pPr>
            <w:r w:rsidRPr="00B2587B">
              <w:rPr>
                <w:rFonts w:ascii="Arial" w:hAnsi="Arial" w:cs="Arial"/>
                <w:lang w:val="cs-CZ"/>
              </w:rPr>
              <w:t>venkovní</w:t>
            </w:r>
          </w:p>
        </w:tc>
      </w:tr>
      <w:tr w:rsidR="00430317" w:rsidRPr="00FF7117" w14:paraId="48FF3528" w14:textId="77777777" w:rsidTr="00D64F4D">
        <w:trPr>
          <w:trHeight w:val="170"/>
        </w:trPr>
        <w:tc>
          <w:tcPr>
            <w:tcW w:w="6148" w:type="dxa"/>
            <w:vAlign w:val="center"/>
          </w:tcPr>
          <w:p w14:paraId="6E546DFC" w14:textId="77777777" w:rsidR="00430317" w:rsidRPr="009C0583" w:rsidRDefault="00430317" w:rsidP="00D64F4D">
            <w:pPr>
              <w:jc w:val="both"/>
              <w:rPr>
                <w:rFonts w:ascii="Arial" w:hAnsi="Arial" w:cs="Arial"/>
                <w:lang w:val="cs-CZ" w:eastAsia="cs-CZ" w:bidi="ar-SA"/>
              </w:rPr>
            </w:pPr>
            <w:r w:rsidRPr="009C0583">
              <w:rPr>
                <w:rFonts w:ascii="Arial" w:hAnsi="Arial" w:cs="Arial"/>
                <w:lang w:val="cs-CZ"/>
              </w:rPr>
              <w:t>Vodící lišty</w:t>
            </w:r>
          </w:p>
        </w:tc>
        <w:tc>
          <w:tcPr>
            <w:tcW w:w="3491" w:type="dxa"/>
            <w:vAlign w:val="center"/>
          </w:tcPr>
          <w:p w14:paraId="380C3FFA" w14:textId="77777777" w:rsidR="00430317" w:rsidRPr="009C0583" w:rsidRDefault="00430317" w:rsidP="00D64F4D">
            <w:pPr>
              <w:jc w:val="both"/>
              <w:rPr>
                <w:rFonts w:ascii="Arial" w:hAnsi="Arial" w:cs="Arial"/>
                <w:lang w:val="cs-CZ"/>
              </w:rPr>
            </w:pPr>
            <w:r w:rsidRPr="009C0583">
              <w:rPr>
                <w:rFonts w:ascii="Arial" w:hAnsi="Arial" w:cs="Arial"/>
                <w:lang w:val="cs-CZ"/>
              </w:rPr>
              <w:t>ano</w:t>
            </w:r>
          </w:p>
        </w:tc>
      </w:tr>
      <w:tr w:rsidR="00430317" w:rsidRPr="008D7CF6" w14:paraId="5F796465" w14:textId="77777777" w:rsidTr="00D64F4D">
        <w:trPr>
          <w:trHeight w:val="170"/>
        </w:trPr>
        <w:tc>
          <w:tcPr>
            <w:tcW w:w="6148" w:type="dxa"/>
            <w:vAlign w:val="center"/>
          </w:tcPr>
          <w:p w14:paraId="0CA7598D" w14:textId="77777777" w:rsidR="00430317" w:rsidRPr="00A83F5A" w:rsidRDefault="00430317" w:rsidP="00D64F4D">
            <w:pPr>
              <w:jc w:val="both"/>
              <w:rPr>
                <w:rFonts w:ascii="Arial" w:hAnsi="Arial" w:cs="Arial"/>
                <w:lang w:val="cs-CZ" w:eastAsia="cs-CZ" w:bidi="ar-SA"/>
              </w:rPr>
            </w:pPr>
            <w:r w:rsidRPr="00A83F5A">
              <w:rPr>
                <w:rFonts w:ascii="Arial" w:hAnsi="Arial" w:cs="Arial"/>
                <w:lang w:val="cs-CZ"/>
              </w:rPr>
              <w:t>Barevné provedení lamel</w:t>
            </w:r>
          </w:p>
        </w:tc>
        <w:tc>
          <w:tcPr>
            <w:tcW w:w="3491" w:type="dxa"/>
            <w:vAlign w:val="center"/>
          </w:tcPr>
          <w:p w14:paraId="0B232CC6" w14:textId="77777777" w:rsidR="00430317" w:rsidRPr="00A83F5A" w:rsidRDefault="00430317" w:rsidP="00D64F4D">
            <w:pPr>
              <w:jc w:val="both"/>
              <w:rPr>
                <w:rFonts w:ascii="Arial" w:hAnsi="Arial" w:cs="Arial"/>
                <w:lang w:val="cs-CZ"/>
              </w:rPr>
            </w:pPr>
            <w:r w:rsidRPr="00A83F5A">
              <w:rPr>
                <w:rFonts w:ascii="Arial" w:hAnsi="Arial" w:cs="Arial"/>
                <w:lang w:val="cs-CZ"/>
              </w:rPr>
              <w:t>jednotné pro celou budovu,</w:t>
            </w:r>
            <w:r>
              <w:rPr>
                <w:rFonts w:ascii="Arial" w:hAnsi="Arial" w:cs="Arial"/>
                <w:lang w:val="cs-CZ"/>
              </w:rPr>
              <w:t xml:space="preserve"> barvu určí zadavatel </w:t>
            </w:r>
          </w:p>
        </w:tc>
      </w:tr>
      <w:tr w:rsidR="00430317" w:rsidRPr="007762FD" w14:paraId="4572DCF7" w14:textId="77777777" w:rsidTr="00D64F4D">
        <w:trPr>
          <w:trHeight w:val="170"/>
        </w:trPr>
        <w:tc>
          <w:tcPr>
            <w:tcW w:w="6148" w:type="dxa"/>
            <w:shd w:val="clear" w:color="auto" w:fill="8DB3E2" w:themeFill="text2" w:themeFillTint="66"/>
            <w:vAlign w:val="center"/>
          </w:tcPr>
          <w:p w14:paraId="4F0D66EF" w14:textId="77777777" w:rsidR="00430317" w:rsidRPr="003E2A14" w:rsidRDefault="00430317" w:rsidP="00D64F4D">
            <w:pPr>
              <w:jc w:val="center"/>
              <w:rPr>
                <w:rFonts w:ascii="Arial" w:hAnsi="Arial" w:cs="Arial"/>
                <w:b/>
                <w:bCs/>
                <w:lang w:val="cs-CZ"/>
              </w:rPr>
            </w:pPr>
            <w:r>
              <w:rPr>
                <w:rFonts w:ascii="Arial" w:hAnsi="Arial" w:cs="Arial"/>
                <w:b/>
                <w:bCs/>
                <w:lang w:val="cs-CZ"/>
              </w:rPr>
              <w:t>Rozsah prací</w:t>
            </w:r>
          </w:p>
        </w:tc>
        <w:tc>
          <w:tcPr>
            <w:tcW w:w="3491" w:type="dxa"/>
            <w:shd w:val="clear" w:color="auto" w:fill="8DB3E2" w:themeFill="text2" w:themeFillTint="66"/>
            <w:vAlign w:val="center"/>
          </w:tcPr>
          <w:p w14:paraId="5032BC69" w14:textId="77777777" w:rsidR="00430317" w:rsidRPr="003E2A14" w:rsidRDefault="00430317" w:rsidP="00D64F4D">
            <w:pPr>
              <w:jc w:val="center"/>
              <w:rPr>
                <w:rFonts w:ascii="Arial" w:hAnsi="Arial" w:cs="Arial"/>
                <w:b/>
                <w:bCs/>
                <w:lang w:val="cs-CZ"/>
              </w:rPr>
            </w:pPr>
            <w:r w:rsidRPr="003E2A14">
              <w:rPr>
                <w:rFonts w:ascii="Arial" w:hAnsi="Arial" w:cs="Arial"/>
                <w:b/>
                <w:bCs/>
                <w:lang w:val="cs-CZ"/>
              </w:rPr>
              <w:t>POZNÁMKA</w:t>
            </w:r>
          </w:p>
        </w:tc>
      </w:tr>
      <w:tr w:rsidR="00430317" w:rsidRPr="007762FD" w14:paraId="27B387F0" w14:textId="77777777" w:rsidTr="00D64F4D">
        <w:trPr>
          <w:trHeight w:val="170"/>
        </w:trPr>
        <w:tc>
          <w:tcPr>
            <w:tcW w:w="6148" w:type="dxa"/>
            <w:vAlign w:val="center"/>
          </w:tcPr>
          <w:p w14:paraId="6293BAE2" w14:textId="77777777" w:rsidR="00430317" w:rsidRPr="00B667CD" w:rsidRDefault="00430317" w:rsidP="00D64F4D">
            <w:pPr>
              <w:jc w:val="both"/>
              <w:rPr>
                <w:rFonts w:ascii="Arial" w:hAnsi="Arial" w:cs="Arial"/>
                <w:lang w:val="cs-CZ" w:eastAsia="cs-CZ" w:bidi="ar-SA"/>
              </w:rPr>
            </w:pPr>
            <w:r w:rsidRPr="00B667CD">
              <w:rPr>
                <w:rFonts w:ascii="Arial" w:hAnsi="Arial" w:cs="Arial"/>
                <w:lang w:val="cs-CZ"/>
              </w:rPr>
              <w:t xml:space="preserve">Zaměření všech oken </w:t>
            </w:r>
          </w:p>
        </w:tc>
        <w:tc>
          <w:tcPr>
            <w:tcW w:w="3491" w:type="dxa"/>
            <w:vAlign w:val="center"/>
          </w:tcPr>
          <w:p w14:paraId="5875510F" w14:textId="77777777" w:rsidR="00430317" w:rsidRPr="00B667CD" w:rsidRDefault="00430317" w:rsidP="00D64F4D">
            <w:pPr>
              <w:jc w:val="both"/>
              <w:rPr>
                <w:rFonts w:ascii="Arial" w:hAnsi="Arial" w:cs="Arial"/>
                <w:lang w:val="cs-CZ"/>
              </w:rPr>
            </w:pPr>
          </w:p>
        </w:tc>
      </w:tr>
      <w:tr w:rsidR="00B2587B" w:rsidRPr="007762FD" w14:paraId="55FF6A0C" w14:textId="77777777" w:rsidTr="00D64F4D">
        <w:trPr>
          <w:trHeight w:val="170"/>
        </w:trPr>
        <w:tc>
          <w:tcPr>
            <w:tcW w:w="6148" w:type="dxa"/>
            <w:vAlign w:val="center"/>
          </w:tcPr>
          <w:p w14:paraId="439EB9FE" w14:textId="2ECE7B0B" w:rsidR="00B2587B" w:rsidRPr="00B667CD" w:rsidRDefault="00B2587B" w:rsidP="00D64F4D">
            <w:pPr>
              <w:jc w:val="both"/>
              <w:rPr>
                <w:rFonts w:ascii="Arial" w:hAnsi="Arial" w:cs="Arial"/>
                <w:lang w:val="cs-CZ"/>
              </w:rPr>
            </w:pPr>
            <w:r>
              <w:rPr>
                <w:rFonts w:ascii="Arial" w:hAnsi="Arial" w:cs="Arial"/>
                <w:lang w:val="cs-CZ"/>
              </w:rPr>
              <w:t>Příprava elektra</w:t>
            </w:r>
          </w:p>
        </w:tc>
        <w:tc>
          <w:tcPr>
            <w:tcW w:w="3491" w:type="dxa"/>
            <w:vAlign w:val="center"/>
          </w:tcPr>
          <w:p w14:paraId="3B520E67" w14:textId="77777777" w:rsidR="00B2587B" w:rsidRPr="00B667CD" w:rsidRDefault="00B2587B" w:rsidP="00D64F4D">
            <w:pPr>
              <w:jc w:val="both"/>
              <w:rPr>
                <w:rFonts w:ascii="Arial" w:hAnsi="Arial" w:cs="Arial"/>
                <w:lang w:val="cs-CZ"/>
              </w:rPr>
            </w:pPr>
          </w:p>
        </w:tc>
      </w:tr>
      <w:tr w:rsidR="00430317" w:rsidRPr="008D7CF6" w14:paraId="4D258F81" w14:textId="77777777" w:rsidTr="00D64F4D">
        <w:trPr>
          <w:trHeight w:val="170"/>
        </w:trPr>
        <w:tc>
          <w:tcPr>
            <w:tcW w:w="6148" w:type="dxa"/>
            <w:vAlign w:val="center"/>
          </w:tcPr>
          <w:p w14:paraId="2D72D3B6" w14:textId="77777777" w:rsidR="00430317" w:rsidRPr="00B667CD" w:rsidRDefault="00430317" w:rsidP="00D64F4D">
            <w:pPr>
              <w:jc w:val="both"/>
              <w:rPr>
                <w:rFonts w:ascii="Arial" w:hAnsi="Arial" w:cs="Arial"/>
                <w:lang w:val="cs-CZ" w:eastAsia="cs-CZ" w:bidi="ar-SA"/>
              </w:rPr>
            </w:pPr>
            <w:r w:rsidRPr="00B667CD">
              <w:rPr>
                <w:rFonts w:ascii="Arial" w:hAnsi="Arial" w:cs="Arial"/>
                <w:lang w:val="cs-CZ"/>
              </w:rPr>
              <w:t xml:space="preserve">montáž </w:t>
            </w:r>
          </w:p>
        </w:tc>
        <w:tc>
          <w:tcPr>
            <w:tcW w:w="3491" w:type="dxa"/>
            <w:vAlign w:val="center"/>
          </w:tcPr>
          <w:p w14:paraId="2930B892" w14:textId="77777777" w:rsidR="00430317" w:rsidRPr="00B667CD" w:rsidRDefault="00430317" w:rsidP="00D64F4D">
            <w:pPr>
              <w:jc w:val="both"/>
              <w:rPr>
                <w:rFonts w:ascii="Arial" w:hAnsi="Arial" w:cs="Arial"/>
                <w:lang w:val="cs-CZ"/>
              </w:rPr>
            </w:pPr>
            <w:r w:rsidRPr="00B667CD">
              <w:rPr>
                <w:rFonts w:ascii="Arial" w:hAnsi="Arial" w:cs="Arial"/>
                <w:lang w:val="cs-CZ"/>
              </w:rPr>
              <w:t>s minimalizací poškození fasády a okenních rámů včetně všech kotvících prvků</w:t>
            </w:r>
          </w:p>
        </w:tc>
      </w:tr>
      <w:tr w:rsidR="00430317" w:rsidRPr="007762FD" w14:paraId="39B1C8DF" w14:textId="77777777" w:rsidTr="00D64F4D">
        <w:trPr>
          <w:trHeight w:val="170"/>
        </w:trPr>
        <w:tc>
          <w:tcPr>
            <w:tcW w:w="6148" w:type="dxa"/>
            <w:vAlign w:val="center"/>
          </w:tcPr>
          <w:p w14:paraId="34FF393B" w14:textId="77777777" w:rsidR="00430317" w:rsidRPr="00B667CD" w:rsidRDefault="00430317" w:rsidP="00D64F4D">
            <w:pPr>
              <w:jc w:val="both"/>
              <w:rPr>
                <w:rFonts w:ascii="Arial" w:hAnsi="Arial" w:cs="Arial"/>
                <w:lang w:val="cs-CZ" w:eastAsia="cs-CZ" w:bidi="ar-SA"/>
              </w:rPr>
            </w:pPr>
            <w:r w:rsidRPr="00B667CD">
              <w:rPr>
                <w:rFonts w:ascii="Arial" w:hAnsi="Arial" w:cs="Arial"/>
                <w:lang w:val="cs-CZ"/>
              </w:rPr>
              <w:t>Ochrana oken a interiéru</w:t>
            </w:r>
          </w:p>
        </w:tc>
        <w:tc>
          <w:tcPr>
            <w:tcW w:w="3491" w:type="dxa"/>
            <w:vAlign w:val="center"/>
          </w:tcPr>
          <w:p w14:paraId="3E435F74" w14:textId="77777777" w:rsidR="00430317" w:rsidRPr="00B667CD" w:rsidRDefault="00430317" w:rsidP="00D64F4D">
            <w:pPr>
              <w:jc w:val="both"/>
              <w:rPr>
                <w:rFonts w:ascii="Arial" w:hAnsi="Arial" w:cs="Arial"/>
                <w:lang w:val="cs-CZ"/>
              </w:rPr>
            </w:pPr>
            <w:r w:rsidRPr="00B667CD">
              <w:rPr>
                <w:rFonts w:ascii="Arial" w:hAnsi="Arial" w:cs="Arial"/>
                <w:lang w:val="cs-CZ"/>
              </w:rPr>
              <w:t xml:space="preserve">před poškozením během </w:t>
            </w:r>
            <w:r w:rsidRPr="00B667CD">
              <w:rPr>
                <w:rFonts w:ascii="Arial" w:hAnsi="Arial" w:cs="Arial"/>
                <w:lang w:val="cs-CZ"/>
              </w:rPr>
              <w:lastRenderedPageBreak/>
              <w:t>demontáže</w:t>
            </w:r>
          </w:p>
        </w:tc>
      </w:tr>
      <w:tr w:rsidR="00430317" w:rsidRPr="008D7CF6" w14:paraId="34146958" w14:textId="77777777" w:rsidTr="00D64F4D">
        <w:trPr>
          <w:trHeight w:val="170"/>
        </w:trPr>
        <w:tc>
          <w:tcPr>
            <w:tcW w:w="6148" w:type="dxa"/>
            <w:vAlign w:val="center"/>
          </w:tcPr>
          <w:p w14:paraId="7473E3C8" w14:textId="77777777" w:rsidR="00430317" w:rsidRPr="00B667CD" w:rsidRDefault="00430317" w:rsidP="00D64F4D">
            <w:pPr>
              <w:jc w:val="both"/>
              <w:rPr>
                <w:rFonts w:ascii="Arial" w:hAnsi="Arial" w:cs="Arial"/>
                <w:lang w:val="cs-CZ" w:eastAsia="cs-CZ" w:bidi="ar-SA"/>
              </w:rPr>
            </w:pPr>
            <w:r w:rsidRPr="00B667CD">
              <w:rPr>
                <w:rFonts w:ascii="Arial" w:hAnsi="Arial" w:cs="Arial"/>
                <w:lang w:val="cs-CZ"/>
              </w:rPr>
              <w:lastRenderedPageBreak/>
              <w:t xml:space="preserve">Montáž kotvících prvků </w:t>
            </w:r>
          </w:p>
        </w:tc>
        <w:tc>
          <w:tcPr>
            <w:tcW w:w="3491" w:type="dxa"/>
            <w:vAlign w:val="center"/>
          </w:tcPr>
          <w:p w14:paraId="1CF66885" w14:textId="77777777" w:rsidR="00430317" w:rsidRPr="00B667CD" w:rsidRDefault="00430317" w:rsidP="00D64F4D">
            <w:pPr>
              <w:jc w:val="both"/>
              <w:rPr>
                <w:rFonts w:ascii="Arial" w:hAnsi="Arial" w:cs="Arial"/>
                <w:lang w:val="cs-CZ"/>
              </w:rPr>
            </w:pPr>
            <w:r w:rsidRPr="00B667CD">
              <w:rPr>
                <w:rFonts w:ascii="Arial" w:hAnsi="Arial" w:cs="Arial"/>
                <w:lang w:val="cs-CZ"/>
              </w:rPr>
              <w:t>s důrazem na pevnost a odolnost proti povětrnostním vlivům</w:t>
            </w:r>
          </w:p>
        </w:tc>
      </w:tr>
      <w:tr w:rsidR="00430317" w:rsidRPr="008D7CF6" w14:paraId="6FC10359" w14:textId="77777777" w:rsidTr="00D64F4D">
        <w:trPr>
          <w:trHeight w:val="170"/>
        </w:trPr>
        <w:tc>
          <w:tcPr>
            <w:tcW w:w="6148" w:type="dxa"/>
            <w:vAlign w:val="center"/>
          </w:tcPr>
          <w:p w14:paraId="0E1A2332" w14:textId="77777777" w:rsidR="00430317" w:rsidRPr="00B667CD" w:rsidRDefault="00430317" w:rsidP="00D64F4D">
            <w:pPr>
              <w:jc w:val="both"/>
              <w:rPr>
                <w:rFonts w:ascii="Arial" w:hAnsi="Arial" w:cs="Arial"/>
                <w:lang w:val="cs-CZ" w:eastAsia="cs-CZ" w:bidi="ar-SA"/>
              </w:rPr>
            </w:pPr>
            <w:r w:rsidRPr="00B667CD">
              <w:rPr>
                <w:rFonts w:ascii="Arial" w:hAnsi="Arial" w:cs="Arial"/>
                <w:lang w:val="cs-CZ"/>
              </w:rPr>
              <w:t>Utěsnění a zapravení montážních otvorů</w:t>
            </w:r>
          </w:p>
        </w:tc>
        <w:tc>
          <w:tcPr>
            <w:tcW w:w="3491" w:type="dxa"/>
            <w:vAlign w:val="center"/>
          </w:tcPr>
          <w:p w14:paraId="1BC500EB" w14:textId="77777777" w:rsidR="00430317" w:rsidRPr="00B667CD" w:rsidRDefault="00430317" w:rsidP="00D64F4D">
            <w:pPr>
              <w:jc w:val="both"/>
              <w:rPr>
                <w:rFonts w:ascii="Arial" w:hAnsi="Arial" w:cs="Arial"/>
                <w:lang w:val="cs-CZ"/>
              </w:rPr>
            </w:pPr>
          </w:p>
        </w:tc>
      </w:tr>
      <w:tr w:rsidR="00430317" w:rsidRPr="00FF7117" w14:paraId="2FC3AC04" w14:textId="77777777" w:rsidTr="00D64F4D">
        <w:trPr>
          <w:trHeight w:val="170"/>
        </w:trPr>
        <w:tc>
          <w:tcPr>
            <w:tcW w:w="6148" w:type="dxa"/>
            <w:vAlign w:val="center"/>
          </w:tcPr>
          <w:p w14:paraId="5AAA4E37" w14:textId="77777777" w:rsidR="00430317" w:rsidRPr="00B667CD" w:rsidRDefault="00430317" w:rsidP="00D64F4D">
            <w:pPr>
              <w:jc w:val="both"/>
              <w:rPr>
                <w:rFonts w:ascii="Arial" w:hAnsi="Arial" w:cs="Arial"/>
                <w:lang w:val="cs-CZ" w:eastAsia="cs-CZ" w:bidi="ar-SA"/>
              </w:rPr>
            </w:pPr>
            <w:r w:rsidRPr="00B667CD">
              <w:rPr>
                <w:rFonts w:ascii="Arial" w:hAnsi="Arial" w:cs="Arial"/>
                <w:lang w:val="cs-CZ"/>
              </w:rPr>
              <w:t>Průběžný úklid materiálu</w:t>
            </w:r>
          </w:p>
        </w:tc>
        <w:tc>
          <w:tcPr>
            <w:tcW w:w="3491" w:type="dxa"/>
            <w:vAlign w:val="center"/>
          </w:tcPr>
          <w:p w14:paraId="52876893" w14:textId="77777777" w:rsidR="00430317" w:rsidRPr="00B667CD" w:rsidRDefault="00430317" w:rsidP="00D64F4D">
            <w:pPr>
              <w:jc w:val="both"/>
              <w:rPr>
                <w:rFonts w:ascii="Arial" w:hAnsi="Arial" w:cs="Arial"/>
                <w:lang w:val="cs-CZ"/>
              </w:rPr>
            </w:pPr>
            <w:r w:rsidRPr="00B667CD">
              <w:rPr>
                <w:rFonts w:ascii="Arial" w:hAnsi="Arial" w:cs="Arial"/>
                <w:lang w:val="cs-CZ"/>
              </w:rPr>
              <w:t>ekologická likvidace souvisejícího materiálu</w:t>
            </w:r>
          </w:p>
        </w:tc>
      </w:tr>
      <w:tr w:rsidR="00430317" w:rsidRPr="007762FD" w14:paraId="01599152" w14:textId="77777777" w:rsidTr="00D64F4D">
        <w:trPr>
          <w:trHeight w:val="170"/>
        </w:trPr>
        <w:tc>
          <w:tcPr>
            <w:tcW w:w="6148" w:type="dxa"/>
            <w:vAlign w:val="center"/>
          </w:tcPr>
          <w:p w14:paraId="00AADC6A" w14:textId="77777777" w:rsidR="00430317" w:rsidRPr="00B667CD" w:rsidRDefault="00430317" w:rsidP="00D64F4D">
            <w:pPr>
              <w:jc w:val="both"/>
              <w:rPr>
                <w:rFonts w:ascii="Arial" w:hAnsi="Arial" w:cs="Arial"/>
                <w:lang w:val="cs-CZ" w:eastAsia="cs-CZ" w:bidi="ar-SA"/>
              </w:rPr>
            </w:pPr>
            <w:r w:rsidRPr="00B667CD">
              <w:rPr>
                <w:rFonts w:ascii="Arial" w:hAnsi="Arial" w:cs="Arial"/>
                <w:lang w:val="cs-CZ"/>
              </w:rPr>
              <w:t xml:space="preserve">Finální úklid </w:t>
            </w:r>
          </w:p>
        </w:tc>
        <w:tc>
          <w:tcPr>
            <w:tcW w:w="3491" w:type="dxa"/>
            <w:vAlign w:val="center"/>
          </w:tcPr>
          <w:p w14:paraId="35D68282" w14:textId="77777777" w:rsidR="00430317" w:rsidRPr="00B667CD" w:rsidRDefault="00430317" w:rsidP="00D64F4D">
            <w:pPr>
              <w:jc w:val="both"/>
              <w:rPr>
                <w:rFonts w:ascii="Arial" w:hAnsi="Arial" w:cs="Arial"/>
                <w:lang w:val="cs-CZ"/>
              </w:rPr>
            </w:pPr>
            <w:r w:rsidRPr="00B667CD">
              <w:rPr>
                <w:rFonts w:ascii="Arial" w:hAnsi="Arial" w:cs="Arial"/>
                <w:lang w:val="cs-CZ"/>
              </w:rPr>
              <w:t xml:space="preserve">po montáži </w:t>
            </w:r>
          </w:p>
        </w:tc>
      </w:tr>
    </w:tbl>
    <w:p w14:paraId="6428986E" w14:textId="77777777" w:rsidR="00430317" w:rsidRDefault="00430317" w:rsidP="00430317">
      <w:pPr>
        <w:spacing w:after="120"/>
        <w:ind w:left="567" w:right="567"/>
        <w:jc w:val="both"/>
        <w:rPr>
          <w:rFonts w:ascii="Arial" w:hAnsi="Arial" w:cs="Arial"/>
          <w:lang w:val="cs-CZ"/>
        </w:rPr>
      </w:pPr>
    </w:p>
    <w:p w14:paraId="046CA329" w14:textId="77777777" w:rsidR="00430317" w:rsidRPr="003E2A14" w:rsidRDefault="00430317" w:rsidP="00430317">
      <w:pPr>
        <w:pStyle w:val="NORMB"/>
        <w:rPr>
          <w:sz w:val="22"/>
        </w:rPr>
      </w:pPr>
      <w:r w:rsidRPr="003E2A14">
        <w:rPr>
          <w:sz w:val="22"/>
        </w:rPr>
        <w:t>Cenová nabídka</w:t>
      </w:r>
    </w:p>
    <w:p w14:paraId="56BC09C0" w14:textId="77777777" w:rsidR="00430317" w:rsidRPr="003E2A14" w:rsidRDefault="00430317" w:rsidP="00430317">
      <w:pPr>
        <w:pStyle w:val="HLAVB"/>
        <w:rPr>
          <w:sz w:val="22"/>
        </w:rPr>
      </w:pPr>
    </w:p>
    <w:tbl>
      <w:tblPr>
        <w:tblW w:w="1060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4592"/>
        <w:gridCol w:w="1247"/>
        <w:gridCol w:w="1247"/>
        <w:gridCol w:w="1247"/>
      </w:tblGrid>
      <w:tr w:rsidR="00430317" w:rsidRPr="003E2A14" w14:paraId="11F46CF1" w14:textId="77777777" w:rsidTr="00D64F4D">
        <w:trPr>
          <w:trHeight w:val="45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6CEEAE3" w14:textId="77777777" w:rsidR="00430317" w:rsidRPr="003E2A14" w:rsidRDefault="00430317" w:rsidP="00D64F4D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val="cs-CZ" w:eastAsia="cs-CZ"/>
              </w:rPr>
            </w:pPr>
            <w:r w:rsidRPr="003E2A14">
              <w:rPr>
                <w:rFonts w:ascii="Arial" w:hAnsi="Arial" w:cs="Arial"/>
                <w:b/>
                <w:bCs/>
                <w:color w:val="000000"/>
                <w:lang w:val="cs-CZ" w:eastAsia="cs-CZ"/>
              </w:rPr>
              <w:t>Položka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B15BBAA" w14:textId="77777777" w:rsidR="00430317" w:rsidRPr="003E2A14" w:rsidRDefault="00430317" w:rsidP="00D64F4D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val="cs-CZ" w:eastAsia="cs-CZ"/>
              </w:rPr>
            </w:pPr>
            <w:r w:rsidRPr="003E2A14">
              <w:rPr>
                <w:rFonts w:ascii="Arial" w:hAnsi="Arial" w:cs="Arial"/>
                <w:b/>
                <w:bCs/>
                <w:color w:val="000000"/>
                <w:lang w:val="cs-CZ" w:eastAsia="cs-CZ"/>
              </w:rPr>
              <w:t>Specifikace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BCD4140" w14:textId="77777777" w:rsidR="00430317" w:rsidRPr="003E2A14" w:rsidRDefault="00430317" w:rsidP="00D64F4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val="cs-CZ" w:eastAsia="cs-CZ"/>
              </w:rPr>
            </w:pPr>
            <w:r w:rsidRPr="003E2A14">
              <w:rPr>
                <w:rFonts w:ascii="Arial" w:hAnsi="Arial" w:cs="Arial"/>
                <w:b/>
                <w:bCs/>
                <w:color w:val="000000"/>
                <w:lang w:val="cs-CZ" w:eastAsia="cs-CZ"/>
              </w:rPr>
              <w:t xml:space="preserve">cena bez DPH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C4CFB95" w14:textId="77777777" w:rsidR="00430317" w:rsidRPr="003E2A14" w:rsidRDefault="00430317" w:rsidP="00D64F4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val="cs-CZ" w:eastAsia="cs-CZ"/>
              </w:rPr>
            </w:pPr>
            <w:r w:rsidRPr="003E2A14">
              <w:rPr>
                <w:rFonts w:ascii="Arial" w:hAnsi="Arial" w:cs="Arial"/>
                <w:b/>
                <w:bCs/>
                <w:color w:val="000000"/>
                <w:lang w:val="cs-CZ" w:eastAsia="cs-CZ"/>
              </w:rPr>
              <w:t xml:space="preserve">DPH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05C59F9" w14:textId="77777777" w:rsidR="00430317" w:rsidRPr="003E2A14" w:rsidRDefault="00430317" w:rsidP="00D64F4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val="cs-CZ" w:eastAsia="cs-CZ"/>
              </w:rPr>
            </w:pPr>
            <w:proofErr w:type="gramStart"/>
            <w:r w:rsidRPr="003E2A14">
              <w:rPr>
                <w:rFonts w:ascii="Arial" w:hAnsi="Arial" w:cs="Arial"/>
                <w:b/>
                <w:bCs/>
                <w:color w:val="000000"/>
                <w:lang w:val="cs-CZ" w:eastAsia="cs-CZ"/>
              </w:rPr>
              <w:t>cena  včetně</w:t>
            </w:r>
            <w:proofErr w:type="gramEnd"/>
            <w:r w:rsidRPr="003E2A14">
              <w:rPr>
                <w:rFonts w:ascii="Arial" w:hAnsi="Arial" w:cs="Arial"/>
                <w:b/>
                <w:bCs/>
                <w:color w:val="000000"/>
                <w:lang w:val="cs-CZ" w:eastAsia="cs-CZ"/>
              </w:rPr>
              <w:t xml:space="preserve"> DPH</w:t>
            </w:r>
          </w:p>
        </w:tc>
      </w:tr>
      <w:tr w:rsidR="00430317" w:rsidRPr="008D7CF6" w14:paraId="7BC150E6" w14:textId="77777777" w:rsidTr="00D64F4D">
        <w:trPr>
          <w:trHeight w:val="85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90417F7" w14:textId="77777777" w:rsidR="00430317" w:rsidRPr="003E2A14" w:rsidRDefault="00430317" w:rsidP="00D64F4D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val="cs-CZ" w:eastAsia="cs-CZ"/>
              </w:rPr>
            </w:pPr>
            <w:r w:rsidRPr="003E2A14">
              <w:rPr>
                <w:rFonts w:ascii="Arial" w:hAnsi="Arial" w:cs="Arial"/>
                <w:b/>
                <w:bCs/>
                <w:color w:val="000000"/>
                <w:lang w:val="cs-CZ" w:eastAsia="cs-CZ"/>
              </w:rPr>
              <w:t xml:space="preserve">Materiál 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184455" w14:textId="29811FD7" w:rsidR="00430317" w:rsidRPr="003E2A14" w:rsidRDefault="00430317" w:rsidP="00D64F4D">
            <w:pPr>
              <w:spacing w:after="0" w:line="240" w:lineRule="auto"/>
              <w:rPr>
                <w:rFonts w:ascii="Arial" w:hAnsi="Arial" w:cs="Arial"/>
                <w:color w:val="000000"/>
                <w:lang w:val="cs-CZ" w:eastAsia="cs-CZ"/>
              </w:rPr>
            </w:pPr>
            <w:r w:rsidRPr="003E2A14">
              <w:rPr>
                <w:rFonts w:ascii="Arial" w:hAnsi="Arial" w:cs="Arial"/>
                <w:color w:val="000000"/>
                <w:lang w:val="cs-CZ" w:eastAsia="cs-CZ"/>
              </w:rPr>
              <w:t>(žaluzie, ovládací prvky, krycí plechy, držáky středových lišt, držáky plechů a žaluzií, další montážní materiál</w:t>
            </w:r>
            <w:r w:rsidR="00B2587B">
              <w:rPr>
                <w:rFonts w:ascii="Arial" w:hAnsi="Arial" w:cs="Arial"/>
                <w:color w:val="000000"/>
                <w:lang w:val="cs-CZ" w:eastAsia="cs-CZ"/>
              </w:rPr>
              <w:t>, dálkové ovládání</w:t>
            </w:r>
            <w:r w:rsidR="00E50B7F">
              <w:rPr>
                <w:rFonts w:ascii="Arial" w:hAnsi="Arial" w:cs="Arial"/>
                <w:color w:val="000000"/>
                <w:lang w:val="cs-CZ" w:eastAsia="cs-CZ"/>
              </w:rPr>
              <w:t>, drobný elektromateriál</w:t>
            </w:r>
            <w:r w:rsidRPr="003E2A14">
              <w:rPr>
                <w:rFonts w:ascii="Arial" w:hAnsi="Arial" w:cs="Arial"/>
                <w:color w:val="000000"/>
                <w:lang w:val="cs-CZ" w:eastAsia="cs-CZ"/>
              </w:rPr>
              <w:t>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025669" w14:textId="77777777" w:rsidR="00430317" w:rsidRPr="003E2A14" w:rsidRDefault="00430317" w:rsidP="00D64F4D">
            <w:pPr>
              <w:pStyle w:val="NORMB"/>
              <w:jc w:val="center"/>
              <w:rPr>
                <w:sz w:val="2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B9B256" w14:textId="77777777" w:rsidR="00430317" w:rsidRPr="003E2A14" w:rsidRDefault="00430317" w:rsidP="00D64F4D">
            <w:pPr>
              <w:pStyle w:val="NORMB"/>
              <w:jc w:val="center"/>
              <w:rPr>
                <w:sz w:val="2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FB964A" w14:textId="77777777" w:rsidR="00430317" w:rsidRPr="003E2A14" w:rsidRDefault="00430317" w:rsidP="00D64F4D">
            <w:pPr>
              <w:pStyle w:val="NORMB"/>
              <w:jc w:val="center"/>
              <w:rPr>
                <w:sz w:val="22"/>
                <w:lang w:eastAsia="cs-CZ"/>
              </w:rPr>
            </w:pPr>
          </w:p>
        </w:tc>
      </w:tr>
      <w:tr w:rsidR="00430317" w:rsidRPr="008D7CF6" w14:paraId="03876AD8" w14:textId="77777777" w:rsidTr="00D64F4D">
        <w:trPr>
          <w:trHeight w:val="850"/>
        </w:trPr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249745A" w14:textId="77777777" w:rsidR="00430317" w:rsidRPr="003E2A14" w:rsidRDefault="00430317" w:rsidP="00D64F4D">
            <w:pPr>
              <w:pStyle w:val="NORMB"/>
              <w:rPr>
                <w:sz w:val="22"/>
              </w:rPr>
            </w:pPr>
            <w:r w:rsidRPr="003E2A14">
              <w:rPr>
                <w:sz w:val="22"/>
              </w:rPr>
              <w:t>Rozsah prací</w:t>
            </w:r>
          </w:p>
        </w:tc>
        <w:tc>
          <w:tcPr>
            <w:tcW w:w="4592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0170A6" w14:textId="51B22726" w:rsidR="00430317" w:rsidRPr="003E2A14" w:rsidRDefault="00430317" w:rsidP="00D64F4D">
            <w:pPr>
              <w:spacing w:after="0" w:line="240" w:lineRule="auto"/>
              <w:rPr>
                <w:rFonts w:ascii="Arial" w:hAnsi="Arial" w:cs="Arial"/>
                <w:color w:val="000000"/>
                <w:lang w:val="cs-CZ" w:eastAsia="cs-CZ"/>
              </w:rPr>
            </w:pPr>
            <w:r w:rsidRPr="003E2A14">
              <w:rPr>
                <w:rFonts w:ascii="Arial" w:hAnsi="Arial" w:cs="Arial"/>
                <w:color w:val="000000"/>
                <w:lang w:val="cs-CZ" w:eastAsia="cs-CZ"/>
              </w:rPr>
              <w:t>montáž žaluzií, montáž kotvících prvků, utěsnění a zapravení montážních otvorů</w:t>
            </w:r>
            <w:r w:rsidR="00B2587B">
              <w:rPr>
                <w:rFonts w:ascii="Arial" w:hAnsi="Arial" w:cs="Arial"/>
                <w:color w:val="000000"/>
                <w:lang w:val="cs-CZ" w:eastAsia="cs-CZ"/>
              </w:rPr>
              <w:t>, příprava elektra</w:t>
            </w: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4B3C84" w14:textId="77777777" w:rsidR="00430317" w:rsidRPr="003E2A14" w:rsidRDefault="00430317" w:rsidP="00D64F4D">
            <w:pPr>
              <w:pStyle w:val="NORMB"/>
              <w:jc w:val="center"/>
              <w:rPr>
                <w:sz w:val="22"/>
              </w:rPr>
            </w:pP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5D4DE0" w14:textId="77777777" w:rsidR="00430317" w:rsidRPr="003E2A14" w:rsidRDefault="00430317" w:rsidP="00D64F4D">
            <w:pPr>
              <w:pStyle w:val="NORMB"/>
              <w:jc w:val="center"/>
              <w:rPr>
                <w:sz w:val="22"/>
              </w:rPr>
            </w:pP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814D83" w14:textId="77777777" w:rsidR="00430317" w:rsidRPr="003E2A14" w:rsidRDefault="00430317" w:rsidP="00D64F4D">
            <w:pPr>
              <w:pStyle w:val="NORMB"/>
              <w:jc w:val="center"/>
              <w:rPr>
                <w:sz w:val="22"/>
                <w:lang w:eastAsia="cs-CZ"/>
              </w:rPr>
            </w:pPr>
          </w:p>
        </w:tc>
      </w:tr>
      <w:tr w:rsidR="00430317" w:rsidRPr="008D7CF6" w14:paraId="1EFF6D50" w14:textId="77777777" w:rsidTr="00D64F4D">
        <w:trPr>
          <w:trHeight w:val="850"/>
        </w:trPr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D1A822F" w14:textId="77777777" w:rsidR="00430317" w:rsidRPr="003E2A14" w:rsidRDefault="00430317" w:rsidP="00D64F4D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val="cs-CZ" w:eastAsia="cs-CZ"/>
              </w:rPr>
            </w:pPr>
            <w:r w:rsidRPr="003E2A14">
              <w:rPr>
                <w:rFonts w:ascii="Arial" w:hAnsi="Arial" w:cs="Arial"/>
                <w:b/>
                <w:bCs/>
                <w:color w:val="000000"/>
                <w:lang w:val="cs-CZ" w:eastAsia="cs-CZ"/>
              </w:rPr>
              <w:t>Další součásti zakázky</w:t>
            </w:r>
          </w:p>
        </w:tc>
        <w:tc>
          <w:tcPr>
            <w:tcW w:w="4592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013B3C" w14:textId="77777777" w:rsidR="00430317" w:rsidRPr="003E2A14" w:rsidRDefault="00430317" w:rsidP="00D64F4D">
            <w:pPr>
              <w:spacing w:after="0" w:line="240" w:lineRule="auto"/>
              <w:rPr>
                <w:rFonts w:ascii="Arial" w:hAnsi="Arial" w:cs="Arial"/>
                <w:color w:val="000000"/>
                <w:lang w:val="cs-CZ" w:eastAsia="cs-CZ"/>
              </w:rPr>
            </w:pPr>
            <w:r w:rsidRPr="003E2A14">
              <w:rPr>
                <w:rFonts w:ascii="Arial" w:hAnsi="Arial" w:cs="Arial"/>
                <w:color w:val="000000"/>
                <w:lang w:val="cs-CZ" w:eastAsia="cs-CZ"/>
              </w:rPr>
              <w:t xml:space="preserve">zaměření všech oken technikem </w:t>
            </w:r>
            <w:proofErr w:type="gramStart"/>
            <w:r w:rsidRPr="003E2A14">
              <w:rPr>
                <w:rFonts w:ascii="Arial" w:hAnsi="Arial" w:cs="Arial"/>
                <w:color w:val="000000"/>
                <w:lang w:val="cs-CZ" w:eastAsia="cs-CZ"/>
              </w:rPr>
              <w:t>dodavatele,  zapojení</w:t>
            </w:r>
            <w:proofErr w:type="gramEnd"/>
            <w:r w:rsidRPr="003E2A14">
              <w:rPr>
                <w:rFonts w:ascii="Arial" w:hAnsi="Arial" w:cs="Arial"/>
                <w:color w:val="000000"/>
                <w:lang w:val="cs-CZ" w:eastAsia="cs-CZ"/>
              </w:rPr>
              <w:t xml:space="preserve"> ovládacích prvků; seřízení a zprovoznění systému, úklid po montáži; zaškolení obsluhy</w:t>
            </w: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4A57DF" w14:textId="77777777" w:rsidR="00430317" w:rsidRPr="003E2A14" w:rsidRDefault="00430317" w:rsidP="00D64F4D">
            <w:pPr>
              <w:pStyle w:val="NORMB"/>
              <w:jc w:val="center"/>
              <w:rPr>
                <w:sz w:val="22"/>
              </w:rPr>
            </w:pP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19CF37" w14:textId="77777777" w:rsidR="00430317" w:rsidRPr="003E2A14" w:rsidRDefault="00430317" w:rsidP="00D64F4D">
            <w:pPr>
              <w:pStyle w:val="NORMB"/>
              <w:jc w:val="center"/>
              <w:rPr>
                <w:sz w:val="22"/>
              </w:rPr>
            </w:pP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2F5C93" w14:textId="77777777" w:rsidR="00430317" w:rsidRPr="003E2A14" w:rsidRDefault="00430317" w:rsidP="00D64F4D">
            <w:pPr>
              <w:pStyle w:val="NORMB"/>
              <w:jc w:val="center"/>
              <w:rPr>
                <w:sz w:val="22"/>
                <w:lang w:eastAsia="cs-CZ"/>
              </w:rPr>
            </w:pPr>
          </w:p>
        </w:tc>
      </w:tr>
      <w:tr w:rsidR="00430317" w:rsidRPr="003E2A14" w14:paraId="558BDB6F" w14:textId="77777777" w:rsidTr="00D64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686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8115DD8" w14:textId="77777777" w:rsidR="00430317" w:rsidRPr="003E2A14" w:rsidRDefault="00430317" w:rsidP="00D64F4D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val="cs-CZ" w:eastAsia="cs-CZ"/>
              </w:rPr>
            </w:pPr>
            <w:r w:rsidRPr="003E2A14">
              <w:rPr>
                <w:rFonts w:ascii="Arial" w:hAnsi="Arial" w:cs="Arial"/>
                <w:b/>
                <w:bCs/>
                <w:color w:val="000000"/>
                <w:lang w:val="cs-CZ" w:eastAsia="cs-CZ"/>
              </w:rPr>
              <w:t>CELKEM</w:t>
            </w:r>
          </w:p>
        </w:tc>
        <w:tc>
          <w:tcPr>
            <w:tcW w:w="124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D4A01C2" w14:textId="77777777" w:rsidR="00430317" w:rsidRPr="003E2A14" w:rsidRDefault="00430317" w:rsidP="00D64F4D">
            <w:pPr>
              <w:pStyle w:val="NORMB"/>
              <w:jc w:val="center"/>
              <w:rPr>
                <w:sz w:val="22"/>
              </w:rPr>
            </w:pPr>
          </w:p>
        </w:tc>
        <w:tc>
          <w:tcPr>
            <w:tcW w:w="124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324498" w14:textId="77777777" w:rsidR="00430317" w:rsidRPr="003E2A14" w:rsidRDefault="00430317" w:rsidP="00D64F4D">
            <w:pPr>
              <w:pStyle w:val="NORMB"/>
              <w:jc w:val="center"/>
              <w:rPr>
                <w:sz w:val="22"/>
              </w:rPr>
            </w:pPr>
          </w:p>
        </w:tc>
        <w:tc>
          <w:tcPr>
            <w:tcW w:w="124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7E623F" w14:textId="77777777" w:rsidR="00430317" w:rsidRPr="003E2A14" w:rsidRDefault="00430317" w:rsidP="00D64F4D">
            <w:pPr>
              <w:pStyle w:val="NORMB"/>
              <w:jc w:val="center"/>
              <w:rPr>
                <w:sz w:val="22"/>
                <w:lang w:eastAsia="cs-CZ"/>
              </w:rPr>
            </w:pPr>
          </w:p>
        </w:tc>
      </w:tr>
    </w:tbl>
    <w:p w14:paraId="716E1547" w14:textId="77777777" w:rsidR="00430317" w:rsidRPr="003E2A14" w:rsidRDefault="00430317" w:rsidP="00430317">
      <w:pPr>
        <w:pStyle w:val="NORM"/>
        <w:rPr>
          <w:sz w:val="22"/>
        </w:rPr>
      </w:pPr>
    </w:p>
    <w:p w14:paraId="27332A79" w14:textId="77777777" w:rsidR="00430317" w:rsidRPr="003E2A14" w:rsidRDefault="00430317" w:rsidP="00430317">
      <w:pPr>
        <w:spacing w:after="120"/>
        <w:ind w:left="567" w:right="567"/>
        <w:jc w:val="both"/>
        <w:rPr>
          <w:rFonts w:ascii="Arial" w:hAnsi="Arial" w:cs="Arial"/>
          <w:lang w:val="cs-CZ"/>
        </w:rPr>
      </w:pPr>
    </w:p>
    <w:p w14:paraId="1167F9A4" w14:textId="77777777" w:rsidR="00430317" w:rsidRPr="003E2A14" w:rsidRDefault="00430317" w:rsidP="007762FD">
      <w:pPr>
        <w:spacing w:after="120"/>
        <w:ind w:left="567" w:right="567"/>
        <w:jc w:val="both"/>
        <w:rPr>
          <w:rFonts w:ascii="Arial" w:hAnsi="Arial" w:cs="Arial"/>
          <w:lang w:val="cs-CZ"/>
        </w:rPr>
      </w:pPr>
    </w:p>
    <w:sectPr w:rsidR="00430317" w:rsidRPr="003E2A14" w:rsidSect="003B45CB">
      <w:headerReference w:type="default" r:id="rId8"/>
      <w:footerReference w:type="even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7A96E" w14:textId="77777777" w:rsidR="000D5CE7" w:rsidRDefault="000D5CE7">
      <w:r>
        <w:separator/>
      </w:r>
    </w:p>
  </w:endnote>
  <w:endnote w:type="continuationSeparator" w:id="0">
    <w:p w14:paraId="0630BFD8" w14:textId="77777777" w:rsidR="000D5CE7" w:rsidRDefault="000D5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Courier New PSMT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C70DB" w14:textId="77777777" w:rsidR="00942B95" w:rsidRDefault="00BB1A9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942B95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355C70DC" w14:textId="77777777" w:rsidR="00942B95" w:rsidRDefault="00942B9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58386463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72BC0F22" w14:textId="0F7761E7" w:rsidR="007762FD" w:rsidRPr="007762FD" w:rsidRDefault="007762FD">
        <w:pPr>
          <w:pStyle w:val="Zpat"/>
          <w:jc w:val="right"/>
          <w:rPr>
            <w:rFonts w:ascii="Arial" w:hAnsi="Arial" w:cs="Arial"/>
            <w:sz w:val="16"/>
            <w:szCs w:val="16"/>
          </w:rPr>
        </w:pPr>
        <w:r w:rsidRPr="007762FD">
          <w:rPr>
            <w:rFonts w:ascii="Arial" w:hAnsi="Arial" w:cs="Arial"/>
            <w:sz w:val="16"/>
            <w:szCs w:val="16"/>
          </w:rPr>
          <w:fldChar w:fldCharType="begin"/>
        </w:r>
        <w:r w:rsidRPr="007762FD">
          <w:rPr>
            <w:rFonts w:ascii="Arial" w:hAnsi="Arial" w:cs="Arial"/>
            <w:sz w:val="16"/>
            <w:szCs w:val="16"/>
          </w:rPr>
          <w:instrText>PAGE   \* MERGEFORMAT</w:instrText>
        </w:r>
        <w:r w:rsidRPr="007762FD">
          <w:rPr>
            <w:rFonts w:ascii="Arial" w:hAnsi="Arial" w:cs="Arial"/>
            <w:sz w:val="16"/>
            <w:szCs w:val="16"/>
          </w:rPr>
          <w:fldChar w:fldCharType="separate"/>
        </w:r>
        <w:r w:rsidR="00750D88" w:rsidRPr="00750D88">
          <w:rPr>
            <w:rFonts w:ascii="Arial" w:hAnsi="Arial" w:cs="Arial"/>
            <w:noProof/>
            <w:sz w:val="16"/>
            <w:szCs w:val="16"/>
            <w:lang w:val="cs-CZ"/>
          </w:rPr>
          <w:t>4</w:t>
        </w:r>
        <w:r w:rsidRPr="007762FD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355C70DE" w14:textId="77777777" w:rsidR="00942B95" w:rsidRDefault="00942B9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C71DD" w14:textId="77777777" w:rsidR="000D5CE7" w:rsidRDefault="000D5CE7">
      <w:r>
        <w:separator/>
      </w:r>
    </w:p>
  </w:footnote>
  <w:footnote w:type="continuationSeparator" w:id="0">
    <w:p w14:paraId="49E98A3B" w14:textId="77777777" w:rsidR="000D5CE7" w:rsidRDefault="000D5C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C70DA" w14:textId="2FA98F5C" w:rsidR="00942B95" w:rsidRDefault="00942B95" w:rsidP="002B624B">
    <w:pPr>
      <w:pStyle w:val="Zhlav"/>
      <w:tabs>
        <w:tab w:val="clear" w:pos="9072"/>
        <w:tab w:val="left" w:pos="7956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E461A"/>
    <w:multiLevelType w:val="hybridMultilevel"/>
    <w:tmpl w:val="49465EE6"/>
    <w:lvl w:ilvl="0" w:tplc="04050001">
      <w:start w:val="1"/>
      <w:numFmt w:val="bullet"/>
      <w:lvlText w:val=""/>
      <w:lvlJc w:val="left"/>
      <w:pPr>
        <w:tabs>
          <w:tab w:val="num" w:pos="1485"/>
        </w:tabs>
        <w:ind w:left="1485" w:hanging="360"/>
      </w:pPr>
      <w:rPr>
        <w:rFonts w:ascii="Symbol" w:hAnsi="Symbol" w:hint="default"/>
      </w:rPr>
    </w:lvl>
    <w:lvl w:ilvl="1" w:tplc="3C828F82">
      <w:start w:val="1"/>
      <w:numFmt w:val="bullet"/>
      <w:lvlText w:val=""/>
      <w:lvlJc w:val="left"/>
      <w:pPr>
        <w:tabs>
          <w:tab w:val="num" w:pos="2205"/>
        </w:tabs>
        <w:ind w:left="2205" w:hanging="360"/>
      </w:pPr>
      <w:rPr>
        <w:rFonts w:ascii="Symbol" w:hAnsi="Symbol" w:hint="default"/>
        <w:color w:val="auto"/>
      </w:rPr>
    </w:lvl>
    <w:lvl w:ilvl="2" w:tplc="0405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1" w15:restartNumberingAfterBreak="0">
    <w:nsid w:val="271E73F7"/>
    <w:multiLevelType w:val="hybridMultilevel"/>
    <w:tmpl w:val="8F5EB5D2"/>
    <w:lvl w:ilvl="0" w:tplc="C9E017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5E31AA"/>
    <w:multiLevelType w:val="hybridMultilevel"/>
    <w:tmpl w:val="1708FF8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E63CEC"/>
    <w:multiLevelType w:val="hybridMultilevel"/>
    <w:tmpl w:val="A6C2F70C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EF90C3A"/>
    <w:multiLevelType w:val="hybridMultilevel"/>
    <w:tmpl w:val="E49A66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8F3120"/>
    <w:multiLevelType w:val="hybridMultilevel"/>
    <w:tmpl w:val="CF269860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4B76394D"/>
    <w:multiLevelType w:val="hybridMultilevel"/>
    <w:tmpl w:val="D960E856"/>
    <w:lvl w:ilvl="0" w:tplc="C506F820">
      <w:start w:val="1"/>
      <w:numFmt w:val="decimal"/>
      <w:lvlText w:val="%1)"/>
      <w:lvlJc w:val="left"/>
      <w:pPr>
        <w:ind w:left="720" w:hanging="720"/>
      </w:pPr>
      <w:rPr>
        <w:rFonts w:ascii="Arial" w:hAnsi="Arial" w:hint="default"/>
        <w:b w:val="0"/>
        <w:sz w:val="24"/>
      </w:rPr>
    </w:lvl>
    <w:lvl w:ilvl="1" w:tplc="FFFFFFFF">
      <w:start w:val="1"/>
      <w:numFmt w:val="decimal"/>
      <w:lvlText w:val="%2)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FF92EE9"/>
    <w:multiLevelType w:val="hybridMultilevel"/>
    <w:tmpl w:val="90B4BC0A"/>
    <w:lvl w:ilvl="0" w:tplc="9B2C4C80">
      <w:start w:val="5"/>
      <w:numFmt w:val="bullet"/>
      <w:lvlText w:val="-"/>
      <w:lvlJc w:val="left"/>
      <w:pPr>
        <w:ind w:left="1069" w:hanging="360"/>
      </w:p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65775995"/>
    <w:multiLevelType w:val="hybridMultilevel"/>
    <w:tmpl w:val="D9E8563C"/>
    <w:lvl w:ilvl="0" w:tplc="AA8E928E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620AE1"/>
    <w:multiLevelType w:val="hybridMultilevel"/>
    <w:tmpl w:val="0706D58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F00B2"/>
    <w:multiLevelType w:val="hybridMultilevel"/>
    <w:tmpl w:val="373200EC"/>
    <w:lvl w:ilvl="0" w:tplc="0405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50011">
      <w:start w:val="1"/>
      <w:numFmt w:val="decimal"/>
      <w:lvlText w:val="%2)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86810A4"/>
    <w:multiLevelType w:val="hybridMultilevel"/>
    <w:tmpl w:val="45FA0B0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B9C68E9"/>
    <w:multiLevelType w:val="hybridMultilevel"/>
    <w:tmpl w:val="F494989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16249607">
    <w:abstractNumId w:val="12"/>
  </w:num>
  <w:num w:numId="2" w16cid:durableId="1156872866">
    <w:abstractNumId w:val="4"/>
  </w:num>
  <w:num w:numId="3" w16cid:durableId="2039502732">
    <w:abstractNumId w:val="9"/>
  </w:num>
  <w:num w:numId="4" w16cid:durableId="77949632">
    <w:abstractNumId w:val="3"/>
  </w:num>
  <w:num w:numId="5" w16cid:durableId="994913135">
    <w:abstractNumId w:val="10"/>
  </w:num>
  <w:num w:numId="6" w16cid:durableId="1130589614">
    <w:abstractNumId w:val="5"/>
  </w:num>
  <w:num w:numId="7" w16cid:durableId="674310390">
    <w:abstractNumId w:val="8"/>
  </w:num>
  <w:num w:numId="8" w16cid:durableId="1503551019">
    <w:abstractNumId w:val="2"/>
  </w:num>
  <w:num w:numId="9" w16cid:durableId="1374380615">
    <w:abstractNumId w:val="11"/>
  </w:num>
  <w:num w:numId="10" w16cid:durableId="819732808">
    <w:abstractNumId w:val="7"/>
  </w:num>
  <w:num w:numId="11" w16cid:durableId="996571411">
    <w:abstractNumId w:val="6"/>
  </w:num>
  <w:num w:numId="12" w16cid:durableId="1935241728">
    <w:abstractNumId w:val="0"/>
  </w:num>
  <w:num w:numId="13" w16cid:durableId="694844633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1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4DE6"/>
    <w:rsid w:val="00001386"/>
    <w:rsid w:val="0000348A"/>
    <w:rsid w:val="00003815"/>
    <w:rsid w:val="00003BC3"/>
    <w:rsid w:val="000057F3"/>
    <w:rsid w:val="00005831"/>
    <w:rsid w:val="00011795"/>
    <w:rsid w:val="00011E12"/>
    <w:rsid w:val="00013C5B"/>
    <w:rsid w:val="000170F2"/>
    <w:rsid w:val="000229D8"/>
    <w:rsid w:val="00024480"/>
    <w:rsid w:val="00024976"/>
    <w:rsid w:val="00025541"/>
    <w:rsid w:val="00026173"/>
    <w:rsid w:val="00032238"/>
    <w:rsid w:val="000335DE"/>
    <w:rsid w:val="0003475F"/>
    <w:rsid w:val="00035039"/>
    <w:rsid w:val="00037C2F"/>
    <w:rsid w:val="00037EA5"/>
    <w:rsid w:val="0004096D"/>
    <w:rsid w:val="00043E7E"/>
    <w:rsid w:val="00045611"/>
    <w:rsid w:val="0005118A"/>
    <w:rsid w:val="00051DCD"/>
    <w:rsid w:val="000525BC"/>
    <w:rsid w:val="00054E28"/>
    <w:rsid w:val="000559BF"/>
    <w:rsid w:val="0005604C"/>
    <w:rsid w:val="000575E2"/>
    <w:rsid w:val="00057A62"/>
    <w:rsid w:val="000608CC"/>
    <w:rsid w:val="00060C83"/>
    <w:rsid w:val="00062AFD"/>
    <w:rsid w:val="000638FC"/>
    <w:rsid w:val="00063CAC"/>
    <w:rsid w:val="000641B7"/>
    <w:rsid w:val="00067D31"/>
    <w:rsid w:val="00070315"/>
    <w:rsid w:val="00071E76"/>
    <w:rsid w:val="00071FC8"/>
    <w:rsid w:val="00072670"/>
    <w:rsid w:val="00076C11"/>
    <w:rsid w:val="00077964"/>
    <w:rsid w:val="00077F9F"/>
    <w:rsid w:val="00082E08"/>
    <w:rsid w:val="0008392D"/>
    <w:rsid w:val="00084368"/>
    <w:rsid w:val="00086E37"/>
    <w:rsid w:val="000927CD"/>
    <w:rsid w:val="000942E4"/>
    <w:rsid w:val="000948EA"/>
    <w:rsid w:val="00096D8C"/>
    <w:rsid w:val="000974E8"/>
    <w:rsid w:val="00097804"/>
    <w:rsid w:val="000A13FD"/>
    <w:rsid w:val="000A1DC8"/>
    <w:rsid w:val="000A2BE9"/>
    <w:rsid w:val="000A3837"/>
    <w:rsid w:val="000A56B8"/>
    <w:rsid w:val="000A5B70"/>
    <w:rsid w:val="000A5D82"/>
    <w:rsid w:val="000A66B1"/>
    <w:rsid w:val="000A7569"/>
    <w:rsid w:val="000A7943"/>
    <w:rsid w:val="000B2DFF"/>
    <w:rsid w:val="000B444A"/>
    <w:rsid w:val="000B625B"/>
    <w:rsid w:val="000B7A37"/>
    <w:rsid w:val="000C0DA0"/>
    <w:rsid w:val="000C5E04"/>
    <w:rsid w:val="000C6BCC"/>
    <w:rsid w:val="000C7C47"/>
    <w:rsid w:val="000D0859"/>
    <w:rsid w:val="000D0A06"/>
    <w:rsid w:val="000D3905"/>
    <w:rsid w:val="000D3913"/>
    <w:rsid w:val="000D4C3B"/>
    <w:rsid w:val="000D52D6"/>
    <w:rsid w:val="000D5CE7"/>
    <w:rsid w:val="000D6016"/>
    <w:rsid w:val="000D6D94"/>
    <w:rsid w:val="000D7A10"/>
    <w:rsid w:val="000D7E59"/>
    <w:rsid w:val="000E00F6"/>
    <w:rsid w:val="000E3358"/>
    <w:rsid w:val="000E78A5"/>
    <w:rsid w:val="000E7A9D"/>
    <w:rsid w:val="000E7D55"/>
    <w:rsid w:val="000E7E67"/>
    <w:rsid w:val="000E7FE2"/>
    <w:rsid w:val="000F3FDA"/>
    <w:rsid w:val="000F691D"/>
    <w:rsid w:val="000F6D04"/>
    <w:rsid w:val="000F7658"/>
    <w:rsid w:val="000F7ADC"/>
    <w:rsid w:val="00101F70"/>
    <w:rsid w:val="00103C0C"/>
    <w:rsid w:val="00103FA5"/>
    <w:rsid w:val="0010517B"/>
    <w:rsid w:val="0011387D"/>
    <w:rsid w:val="00113A67"/>
    <w:rsid w:val="001178AC"/>
    <w:rsid w:val="00117E1A"/>
    <w:rsid w:val="0012007B"/>
    <w:rsid w:val="00122D55"/>
    <w:rsid w:val="00124A4A"/>
    <w:rsid w:val="0012600D"/>
    <w:rsid w:val="00127418"/>
    <w:rsid w:val="00130438"/>
    <w:rsid w:val="001314DE"/>
    <w:rsid w:val="00131DD6"/>
    <w:rsid w:val="00132942"/>
    <w:rsid w:val="001330E6"/>
    <w:rsid w:val="001338AC"/>
    <w:rsid w:val="0013392A"/>
    <w:rsid w:val="00133E53"/>
    <w:rsid w:val="0013438F"/>
    <w:rsid w:val="00134852"/>
    <w:rsid w:val="00136441"/>
    <w:rsid w:val="00136CF0"/>
    <w:rsid w:val="00137E0F"/>
    <w:rsid w:val="0014121F"/>
    <w:rsid w:val="00142909"/>
    <w:rsid w:val="0014699B"/>
    <w:rsid w:val="00146F48"/>
    <w:rsid w:val="00150786"/>
    <w:rsid w:val="00150DB3"/>
    <w:rsid w:val="0015220E"/>
    <w:rsid w:val="00153119"/>
    <w:rsid w:val="00155D01"/>
    <w:rsid w:val="00155D88"/>
    <w:rsid w:val="00156862"/>
    <w:rsid w:val="0015697C"/>
    <w:rsid w:val="00156E95"/>
    <w:rsid w:val="00157E5C"/>
    <w:rsid w:val="00161BD2"/>
    <w:rsid w:val="00163802"/>
    <w:rsid w:val="0016426B"/>
    <w:rsid w:val="0016530E"/>
    <w:rsid w:val="001658E4"/>
    <w:rsid w:val="00166D7D"/>
    <w:rsid w:val="00166F08"/>
    <w:rsid w:val="00173DD9"/>
    <w:rsid w:val="00175961"/>
    <w:rsid w:val="00175F9B"/>
    <w:rsid w:val="00176E92"/>
    <w:rsid w:val="00177301"/>
    <w:rsid w:val="00180586"/>
    <w:rsid w:val="00181EA8"/>
    <w:rsid w:val="00186D13"/>
    <w:rsid w:val="00187089"/>
    <w:rsid w:val="001875A5"/>
    <w:rsid w:val="00187D06"/>
    <w:rsid w:val="00187E11"/>
    <w:rsid w:val="001910ED"/>
    <w:rsid w:val="00192B36"/>
    <w:rsid w:val="00193413"/>
    <w:rsid w:val="0019463D"/>
    <w:rsid w:val="00195318"/>
    <w:rsid w:val="00197ABD"/>
    <w:rsid w:val="00197BC8"/>
    <w:rsid w:val="001A409B"/>
    <w:rsid w:val="001A6186"/>
    <w:rsid w:val="001B5728"/>
    <w:rsid w:val="001B60F0"/>
    <w:rsid w:val="001C64FB"/>
    <w:rsid w:val="001C78A5"/>
    <w:rsid w:val="001D06A3"/>
    <w:rsid w:val="001D274F"/>
    <w:rsid w:val="001D3F90"/>
    <w:rsid w:val="001E103D"/>
    <w:rsid w:val="001E1E7F"/>
    <w:rsid w:val="001E393F"/>
    <w:rsid w:val="001E48A5"/>
    <w:rsid w:val="001E71FD"/>
    <w:rsid w:val="001E7CA7"/>
    <w:rsid w:val="001F0558"/>
    <w:rsid w:val="001F06F9"/>
    <w:rsid w:val="001F165C"/>
    <w:rsid w:val="001F196A"/>
    <w:rsid w:val="001F2155"/>
    <w:rsid w:val="001F4187"/>
    <w:rsid w:val="001F4CF1"/>
    <w:rsid w:val="001F556E"/>
    <w:rsid w:val="001F61F3"/>
    <w:rsid w:val="001F63D7"/>
    <w:rsid w:val="001F7FD5"/>
    <w:rsid w:val="00201386"/>
    <w:rsid w:val="0020297D"/>
    <w:rsid w:val="00204123"/>
    <w:rsid w:val="002067AE"/>
    <w:rsid w:val="00207059"/>
    <w:rsid w:val="00211C9B"/>
    <w:rsid w:val="00211F36"/>
    <w:rsid w:val="002144CC"/>
    <w:rsid w:val="00217C0B"/>
    <w:rsid w:val="00220FFA"/>
    <w:rsid w:val="0022277C"/>
    <w:rsid w:val="002249FE"/>
    <w:rsid w:val="002253D6"/>
    <w:rsid w:val="00226856"/>
    <w:rsid w:val="0023039C"/>
    <w:rsid w:val="00233B70"/>
    <w:rsid w:val="002346FF"/>
    <w:rsid w:val="002360D4"/>
    <w:rsid w:val="00240444"/>
    <w:rsid w:val="002431BD"/>
    <w:rsid w:val="00243625"/>
    <w:rsid w:val="0024606F"/>
    <w:rsid w:val="00247AE5"/>
    <w:rsid w:val="00255113"/>
    <w:rsid w:val="002574CB"/>
    <w:rsid w:val="00257AA3"/>
    <w:rsid w:val="00260774"/>
    <w:rsid w:val="00261E19"/>
    <w:rsid w:val="00263D92"/>
    <w:rsid w:val="002651C1"/>
    <w:rsid w:val="0026525A"/>
    <w:rsid w:val="00271590"/>
    <w:rsid w:val="00273CFB"/>
    <w:rsid w:val="00273DB7"/>
    <w:rsid w:val="00274A97"/>
    <w:rsid w:val="00274D13"/>
    <w:rsid w:val="002756DC"/>
    <w:rsid w:val="00277B64"/>
    <w:rsid w:val="002814A8"/>
    <w:rsid w:val="002828D6"/>
    <w:rsid w:val="00285EFB"/>
    <w:rsid w:val="00286932"/>
    <w:rsid w:val="00286BCC"/>
    <w:rsid w:val="0028767F"/>
    <w:rsid w:val="0029114F"/>
    <w:rsid w:val="00291F52"/>
    <w:rsid w:val="0029238E"/>
    <w:rsid w:val="00293556"/>
    <w:rsid w:val="002937F1"/>
    <w:rsid w:val="00295A29"/>
    <w:rsid w:val="00295FC0"/>
    <w:rsid w:val="0029611F"/>
    <w:rsid w:val="002978B2"/>
    <w:rsid w:val="002A2BD7"/>
    <w:rsid w:val="002A3337"/>
    <w:rsid w:val="002A3E3A"/>
    <w:rsid w:val="002A59FF"/>
    <w:rsid w:val="002A71B4"/>
    <w:rsid w:val="002A76EE"/>
    <w:rsid w:val="002B233A"/>
    <w:rsid w:val="002B23C6"/>
    <w:rsid w:val="002B34C2"/>
    <w:rsid w:val="002B5440"/>
    <w:rsid w:val="002B624B"/>
    <w:rsid w:val="002B6C94"/>
    <w:rsid w:val="002B6FD5"/>
    <w:rsid w:val="002C1226"/>
    <w:rsid w:val="002C2981"/>
    <w:rsid w:val="002C3AD8"/>
    <w:rsid w:val="002C3D16"/>
    <w:rsid w:val="002C594B"/>
    <w:rsid w:val="002C6F8D"/>
    <w:rsid w:val="002D0335"/>
    <w:rsid w:val="002D0C7E"/>
    <w:rsid w:val="002D197D"/>
    <w:rsid w:val="002D3B25"/>
    <w:rsid w:val="002D6E51"/>
    <w:rsid w:val="002E19B2"/>
    <w:rsid w:val="002E3DBF"/>
    <w:rsid w:val="002F084D"/>
    <w:rsid w:val="002F2E28"/>
    <w:rsid w:val="002F4747"/>
    <w:rsid w:val="002F48D1"/>
    <w:rsid w:val="002F782C"/>
    <w:rsid w:val="0030163A"/>
    <w:rsid w:val="003025A1"/>
    <w:rsid w:val="00305315"/>
    <w:rsid w:val="003056E8"/>
    <w:rsid w:val="00306E69"/>
    <w:rsid w:val="003072E2"/>
    <w:rsid w:val="003079F2"/>
    <w:rsid w:val="00310C82"/>
    <w:rsid w:val="0031420B"/>
    <w:rsid w:val="00315D71"/>
    <w:rsid w:val="003167F6"/>
    <w:rsid w:val="00317C51"/>
    <w:rsid w:val="00322A8E"/>
    <w:rsid w:val="00324641"/>
    <w:rsid w:val="003257F9"/>
    <w:rsid w:val="00326511"/>
    <w:rsid w:val="00330B82"/>
    <w:rsid w:val="00331695"/>
    <w:rsid w:val="00331BF0"/>
    <w:rsid w:val="003326CD"/>
    <w:rsid w:val="00334F31"/>
    <w:rsid w:val="0034017F"/>
    <w:rsid w:val="00340DFA"/>
    <w:rsid w:val="00342B02"/>
    <w:rsid w:val="00343317"/>
    <w:rsid w:val="00344581"/>
    <w:rsid w:val="003472FA"/>
    <w:rsid w:val="00347EE7"/>
    <w:rsid w:val="0035017B"/>
    <w:rsid w:val="00350D25"/>
    <w:rsid w:val="00351D60"/>
    <w:rsid w:val="003529BE"/>
    <w:rsid w:val="00352A77"/>
    <w:rsid w:val="00354122"/>
    <w:rsid w:val="00354986"/>
    <w:rsid w:val="003568AC"/>
    <w:rsid w:val="00356977"/>
    <w:rsid w:val="00357FBC"/>
    <w:rsid w:val="00361358"/>
    <w:rsid w:val="00362A01"/>
    <w:rsid w:val="00362E3C"/>
    <w:rsid w:val="00363A7C"/>
    <w:rsid w:val="0036415C"/>
    <w:rsid w:val="003645FF"/>
    <w:rsid w:val="003655AD"/>
    <w:rsid w:val="00366577"/>
    <w:rsid w:val="003675EF"/>
    <w:rsid w:val="003676AC"/>
    <w:rsid w:val="00367D4A"/>
    <w:rsid w:val="003710E7"/>
    <w:rsid w:val="003717FE"/>
    <w:rsid w:val="00371AE7"/>
    <w:rsid w:val="00373EDC"/>
    <w:rsid w:val="003741FA"/>
    <w:rsid w:val="003750F4"/>
    <w:rsid w:val="003778CD"/>
    <w:rsid w:val="0038078C"/>
    <w:rsid w:val="0038172F"/>
    <w:rsid w:val="00381BE4"/>
    <w:rsid w:val="003867E6"/>
    <w:rsid w:val="00387803"/>
    <w:rsid w:val="00390FFE"/>
    <w:rsid w:val="003920AD"/>
    <w:rsid w:val="0039255F"/>
    <w:rsid w:val="00395038"/>
    <w:rsid w:val="003963BA"/>
    <w:rsid w:val="00397928"/>
    <w:rsid w:val="003A3F7B"/>
    <w:rsid w:val="003A4D75"/>
    <w:rsid w:val="003A5755"/>
    <w:rsid w:val="003A7CA0"/>
    <w:rsid w:val="003B0527"/>
    <w:rsid w:val="003B243D"/>
    <w:rsid w:val="003B45CB"/>
    <w:rsid w:val="003B4797"/>
    <w:rsid w:val="003B7BD3"/>
    <w:rsid w:val="003B7EDB"/>
    <w:rsid w:val="003C208C"/>
    <w:rsid w:val="003C2F21"/>
    <w:rsid w:val="003C369C"/>
    <w:rsid w:val="003C36DF"/>
    <w:rsid w:val="003C4F1F"/>
    <w:rsid w:val="003C727A"/>
    <w:rsid w:val="003D018E"/>
    <w:rsid w:val="003D2A68"/>
    <w:rsid w:val="003D4353"/>
    <w:rsid w:val="003D5E70"/>
    <w:rsid w:val="003D7EBF"/>
    <w:rsid w:val="003E0627"/>
    <w:rsid w:val="003E0888"/>
    <w:rsid w:val="003E120F"/>
    <w:rsid w:val="003E2A14"/>
    <w:rsid w:val="003E305B"/>
    <w:rsid w:val="003E38A7"/>
    <w:rsid w:val="003E48D1"/>
    <w:rsid w:val="003E4F7C"/>
    <w:rsid w:val="003E5C92"/>
    <w:rsid w:val="003E7115"/>
    <w:rsid w:val="003E77F6"/>
    <w:rsid w:val="003F0164"/>
    <w:rsid w:val="003F065B"/>
    <w:rsid w:val="003F096F"/>
    <w:rsid w:val="003F2699"/>
    <w:rsid w:val="003F3977"/>
    <w:rsid w:val="003F617E"/>
    <w:rsid w:val="003F6252"/>
    <w:rsid w:val="003F67A0"/>
    <w:rsid w:val="0040068A"/>
    <w:rsid w:val="0040277F"/>
    <w:rsid w:val="004111A1"/>
    <w:rsid w:val="00414E04"/>
    <w:rsid w:val="0041796A"/>
    <w:rsid w:val="004211F6"/>
    <w:rsid w:val="004218A5"/>
    <w:rsid w:val="00422199"/>
    <w:rsid w:val="00423126"/>
    <w:rsid w:val="00423BEE"/>
    <w:rsid w:val="00425E17"/>
    <w:rsid w:val="00427A0B"/>
    <w:rsid w:val="00430317"/>
    <w:rsid w:val="004315EA"/>
    <w:rsid w:val="004362EE"/>
    <w:rsid w:val="004364B3"/>
    <w:rsid w:val="004407A8"/>
    <w:rsid w:val="00442180"/>
    <w:rsid w:val="0044608F"/>
    <w:rsid w:val="004462AE"/>
    <w:rsid w:val="004463FF"/>
    <w:rsid w:val="00447F1A"/>
    <w:rsid w:val="00451915"/>
    <w:rsid w:val="00451988"/>
    <w:rsid w:val="004523F7"/>
    <w:rsid w:val="004546D1"/>
    <w:rsid w:val="00456500"/>
    <w:rsid w:val="004565D7"/>
    <w:rsid w:val="00456AB9"/>
    <w:rsid w:val="00457A81"/>
    <w:rsid w:val="00460686"/>
    <w:rsid w:val="00462C1C"/>
    <w:rsid w:val="004640E1"/>
    <w:rsid w:val="004657CB"/>
    <w:rsid w:val="00465D63"/>
    <w:rsid w:val="00467106"/>
    <w:rsid w:val="00473C3C"/>
    <w:rsid w:val="00477CD1"/>
    <w:rsid w:val="00480436"/>
    <w:rsid w:val="004832FA"/>
    <w:rsid w:val="00483ADD"/>
    <w:rsid w:val="00484985"/>
    <w:rsid w:val="00486270"/>
    <w:rsid w:val="00486E14"/>
    <w:rsid w:val="00492E75"/>
    <w:rsid w:val="00495A66"/>
    <w:rsid w:val="00497D78"/>
    <w:rsid w:val="004A27F4"/>
    <w:rsid w:val="004A2F5D"/>
    <w:rsid w:val="004A3EAB"/>
    <w:rsid w:val="004A3FE6"/>
    <w:rsid w:val="004A401E"/>
    <w:rsid w:val="004A46D8"/>
    <w:rsid w:val="004A4F8C"/>
    <w:rsid w:val="004A52A5"/>
    <w:rsid w:val="004A5E3A"/>
    <w:rsid w:val="004A7D12"/>
    <w:rsid w:val="004B256C"/>
    <w:rsid w:val="004B2CF7"/>
    <w:rsid w:val="004B3E37"/>
    <w:rsid w:val="004B44EE"/>
    <w:rsid w:val="004B5FB9"/>
    <w:rsid w:val="004B6571"/>
    <w:rsid w:val="004B66A7"/>
    <w:rsid w:val="004B7042"/>
    <w:rsid w:val="004B7902"/>
    <w:rsid w:val="004C0C78"/>
    <w:rsid w:val="004C4E57"/>
    <w:rsid w:val="004C66BC"/>
    <w:rsid w:val="004C6D6B"/>
    <w:rsid w:val="004C79CD"/>
    <w:rsid w:val="004C7A48"/>
    <w:rsid w:val="004D02AD"/>
    <w:rsid w:val="004D2917"/>
    <w:rsid w:val="004D2923"/>
    <w:rsid w:val="004D36C8"/>
    <w:rsid w:val="004D3ACC"/>
    <w:rsid w:val="004D4356"/>
    <w:rsid w:val="004D4ECD"/>
    <w:rsid w:val="004D77B2"/>
    <w:rsid w:val="004E03E4"/>
    <w:rsid w:val="004E2AEB"/>
    <w:rsid w:val="004E7CC6"/>
    <w:rsid w:val="004E7DB4"/>
    <w:rsid w:val="004F2453"/>
    <w:rsid w:val="004F286B"/>
    <w:rsid w:val="004F5189"/>
    <w:rsid w:val="004F6154"/>
    <w:rsid w:val="004F62AF"/>
    <w:rsid w:val="00500282"/>
    <w:rsid w:val="0050331A"/>
    <w:rsid w:val="0050391C"/>
    <w:rsid w:val="00503D73"/>
    <w:rsid w:val="00503DCE"/>
    <w:rsid w:val="00504E3C"/>
    <w:rsid w:val="00506776"/>
    <w:rsid w:val="0050683E"/>
    <w:rsid w:val="00507559"/>
    <w:rsid w:val="00511BC7"/>
    <w:rsid w:val="00512AA7"/>
    <w:rsid w:val="00512E18"/>
    <w:rsid w:val="00513DC6"/>
    <w:rsid w:val="00515F53"/>
    <w:rsid w:val="005169D9"/>
    <w:rsid w:val="00520019"/>
    <w:rsid w:val="00520C3A"/>
    <w:rsid w:val="005227AD"/>
    <w:rsid w:val="0052403E"/>
    <w:rsid w:val="005307FB"/>
    <w:rsid w:val="005339F7"/>
    <w:rsid w:val="00534A29"/>
    <w:rsid w:val="00536AB9"/>
    <w:rsid w:val="00540754"/>
    <w:rsid w:val="0054249E"/>
    <w:rsid w:val="00542596"/>
    <w:rsid w:val="0054476F"/>
    <w:rsid w:val="005478F5"/>
    <w:rsid w:val="00547B69"/>
    <w:rsid w:val="005513F1"/>
    <w:rsid w:val="005519E7"/>
    <w:rsid w:val="00552B98"/>
    <w:rsid w:val="005533AB"/>
    <w:rsid w:val="00556E20"/>
    <w:rsid w:val="005574FE"/>
    <w:rsid w:val="00560126"/>
    <w:rsid w:val="00560C77"/>
    <w:rsid w:val="005656F7"/>
    <w:rsid w:val="00566554"/>
    <w:rsid w:val="00571857"/>
    <w:rsid w:val="00573E95"/>
    <w:rsid w:val="00574FCE"/>
    <w:rsid w:val="005761C6"/>
    <w:rsid w:val="0057648E"/>
    <w:rsid w:val="00577531"/>
    <w:rsid w:val="00577898"/>
    <w:rsid w:val="00580D61"/>
    <w:rsid w:val="00580DF6"/>
    <w:rsid w:val="00581C52"/>
    <w:rsid w:val="00582116"/>
    <w:rsid w:val="005826FB"/>
    <w:rsid w:val="005833A0"/>
    <w:rsid w:val="005847A9"/>
    <w:rsid w:val="005851E2"/>
    <w:rsid w:val="00585587"/>
    <w:rsid w:val="005860F7"/>
    <w:rsid w:val="00586FDD"/>
    <w:rsid w:val="0058700D"/>
    <w:rsid w:val="00587137"/>
    <w:rsid w:val="00592314"/>
    <w:rsid w:val="00595F31"/>
    <w:rsid w:val="005A2205"/>
    <w:rsid w:val="005A64DF"/>
    <w:rsid w:val="005A68CA"/>
    <w:rsid w:val="005B2821"/>
    <w:rsid w:val="005B44DD"/>
    <w:rsid w:val="005B643E"/>
    <w:rsid w:val="005B669C"/>
    <w:rsid w:val="005B7832"/>
    <w:rsid w:val="005C0E16"/>
    <w:rsid w:val="005C1ACA"/>
    <w:rsid w:val="005C2596"/>
    <w:rsid w:val="005C6535"/>
    <w:rsid w:val="005C6556"/>
    <w:rsid w:val="005D025B"/>
    <w:rsid w:val="005D19F1"/>
    <w:rsid w:val="005D37B8"/>
    <w:rsid w:val="005D5A55"/>
    <w:rsid w:val="005D5BF3"/>
    <w:rsid w:val="005D5C30"/>
    <w:rsid w:val="005D6DC6"/>
    <w:rsid w:val="005D733F"/>
    <w:rsid w:val="005D77EB"/>
    <w:rsid w:val="005D7813"/>
    <w:rsid w:val="005D7FB5"/>
    <w:rsid w:val="005E4BCC"/>
    <w:rsid w:val="005E4DE6"/>
    <w:rsid w:val="005E5092"/>
    <w:rsid w:val="005F09A2"/>
    <w:rsid w:val="005F23CA"/>
    <w:rsid w:val="005F3381"/>
    <w:rsid w:val="005F3DC0"/>
    <w:rsid w:val="005F5640"/>
    <w:rsid w:val="005F69B3"/>
    <w:rsid w:val="005F6F43"/>
    <w:rsid w:val="006001A1"/>
    <w:rsid w:val="00600F4C"/>
    <w:rsid w:val="006012EB"/>
    <w:rsid w:val="00603279"/>
    <w:rsid w:val="00604EC0"/>
    <w:rsid w:val="00610F5C"/>
    <w:rsid w:val="006126B3"/>
    <w:rsid w:val="00621063"/>
    <w:rsid w:val="00623526"/>
    <w:rsid w:val="00623F8F"/>
    <w:rsid w:val="00626CBE"/>
    <w:rsid w:val="006279F0"/>
    <w:rsid w:val="006331A7"/>
    <w:rsid w:val="00634590"/>
    <w:rsid w:val="0063631B"/>
    <w:rsid w:val="00636677"/>
    <w:rsid w:val="00636A9B"/>
    <w:rsid w:val="0064464E"/>
    <w:rsid w:val="00645096"/>
    <w:rsid w:val="0064513D"/>
    <w:rsid w:val="00645C5E"/>
    <w:rsid w:val="00646439"/>
    <w:rsid w:val="0065124B"/>
    <w:rsid w:val="00651592"/>
    <w:rsid w:val="0065361D"/>
    <w:rsid w:val="0065382B"/>
    <w:rsid w:val="006539C9"/>
    <w:rsid w:val="00654F94"/>
    <w:rsid w:val="00655136"/>
    <w:rsid w:val="00655261"/>
    <w:rsid w:val="006553B6"/>
    <w:rsid w:val="006604D8"/>
    <w:rsid w:val="006612D3"/>
    <w:rsid w:val="006622A9"/>
    <w:rsid w:val="00663025"/>
    <w:rsid w:val="0066334D"/>
    <w:rsid w:val="00664AF6"/>
    <w:rsid w:val="006674CC"/>
    <w:rsid w:val="0067126F"/>
    <w:rsid w:val="0067347C"/>
    <w:rsid w:val="00673B37"/>
    <w:rsid w:val="00676A59"/>
    <w:rsid w:val="00676D87"/>
    <w:rsid w:val="0068021B"/>
    <w:rsid w:val="0068416A"/>
    <w:rsid w:val="0068663F"/>
    <w:rsid w:val="006876D4"/>
    <w:rsid w:val="00691756"/>
    <w:rsid w:val="006917E9"/>
    <w:rsid w:val="0069344A"/>
    <w:rsid w:val="00696E6D"/>
    <w:rsid w:val="00697402"/>
    <w:rsid w:val="00697FE1"/>
    <w:rsid w:val="006A0D54"/>
    <w:rsid w:val="006A338A"/>
    <w:rsid w:val="006A4747"/>
    <w:rsid w:val="006A6930"/>
    <w:rsid w:val="006A6B1A"/>
    <w:rsid w:val="006A7A73"/>
    <w:rsid w:val="006B110C"/>
    <w:rsid w:val="006B2185"/>
    <w:rsid w:val="006B52CC"/>
    <w:rsid w:val="006B66B7"/>
    <w:rsid w:val="006B7A1C"/>
    <w:rsid w:val="006C0E1A"/>
    <w:rsid w:val="006C125B"/>
    <w:rsid w:val="006C1330"/>
    <w:rsid w:val="006C1CAA"/>
    <w:rsid w:val="006C2146"/>
    <w:rsid w:val="006D0580"/>
    <w:rsid w:val="006D15C4"/>
    <w:rsid w:val="006D68C8"/>
    <w:rsid w:val="006D69CC"/>
    <w:rsid w:val="006E3198"/>
    <w:rsid w:val="006E5005"/>
    <w:rsid w:val="006E5B15"/>
    <w:rsid w:val="006E6AF7"/>
    <w:rsid w:val="006E7357"/>
    <w:rsid w:val="006F027B"/>
    <w:rsid w:val="006F4F86"/>
    <w:rsid w:val="006F6BCC"/>
    <w:rsid w:val="00700015"/>
    <w:rsid w:val="007012A0"/>
    <w:rsid w:val="00701C3D"/>
    <w:rsid w:val="00703293"/>
    <w:rsid w:val="00703897"/>
    <w:rsid w:val="007038A3"/>
    <w:rsid w:val="0070529F"/>
    <w:rsid w:val="00705418"/>
    <w:rsid w:val="0070658F"/>
    <w:rsid w:val="00706FBC"/>
    <w:rsid w:val="0070704A"/>
    <w:rsid w:val="0071137E"/>
    <w:rsid w:val="00711E6C"/>
    <w:rsid w:val="007129D5"/>
    <w:rsid w:val="00713A87"/>
    <w:rsid w:val="00717B37"/>
    <w:rsid w:val="007215A7"/>
    <w:rsid w:val="00725CBA"/>
    <w:rsid w:val="00727AB3"/>
    <w:rsid w:val="00730105"/>
    <w:rsid w:val="00731123"/>
    <w:rsid w:val="00732244"/>
    <w:rsid w:val="00732CA2"/>
    <w:rsid w:val="00736859"/>
    <w:rsid w:val="00737F4B"/>
    <w:rsid w:val="00741BBD"/>
    <w:rsid w:val="00742888"/>
    <w:rsid w:val="007459E3"/>
    <w:rsid w:val="00746810"/>
    <w:rsid w:val="00750D88"/>
    <w:rsid w:val="00750EBE"/>
    <w:rsid w:val="0075148E"/>
    <w:rsid w:val="00753788"/>
    <w:rsid w:val="00753D87"/>
    <w:rsid w:val="00754399"/>
    <w:rsid w:val="007544AC"/>
    <w:rsid w:val="0075508E"/>
    <w:rsid w:val="00755BA2"/>
    <w:rsid w:val="00757759"/>
    <w:rsid w:val="007607CB"/>
    <w:rsid w:val="00760965"/>
    <w:rsid w:val="00761259"/>
    <w:rsid w:val="00763B2C"/>
    <w:rsid w:val="00764477"/>
    <w:rsid w:val="00766CF2"/>
    <w:rsid w:val="00770117"/>
    <w:rsid w:val="00771337"/>
    <w:rsid w:val="00771412"/>
    <w:rsid w:val="007725AC"/>
    <w:rsid w:val="007741EE"/>
    <w:rsid w:val="00774C94"/>
    <w:rsid w:val="00774F81"/>
    <w:rsid w:val="00776126"/>
    <w:rsid w:val="007762FD"/>
    <w:rsid w:val="00777D21"/>
    <w:rsid w:val="0078197C"/>
    <w:rsid w:val="0078546A"/>
    <w:rsid w:val="007855A6"/>
    <w:rsid w:val="00790781"/>
    <w:rsid w:val="007917EB"/>
    <w:rsid w:val="00792B3B"/>
    <w:rsid w:val="00793BB4"/>
    <w:rsid w:val="00794B78"/>
    <w:rsid w:val="00794ED3"/>
    <w:rsid w:val="00794F7A"/>
    <w:rsid w:val="007961D2"/>
    <w:rsid w:val="00797088"/>
    <w:rsid w:val="00797B25"/>
    <w:rsid w:val="007A1CAB"/>
    <w:rsid w:val="007A5948"/>
    <w:rsid w:val="007A5E6D"/>
    <w:rsid w:val="007B2A8B"/>
    <w:rsid w:val="007B3CFD"/>
    <w:rsid w:val="007B6273"/>
    <w:rsid w:val="007C547B"/>
    <w:rsid w:val="007C639A"/>
    <w:rsid w:val="007D01AF"/>
    <w:rsid w:val="007D1897"/>
    <w:rsid w:val="007D245B"/>
    <w:rsid w:val="007E0288"/>
    <w:rsid w:val="007E1CCA"/>
    <w:rsid w:val="007E460A"/>
    <w:rsid w:val="007E5B6C"/>
    <w:rsid w:val="007E73B1"/>
    <w:rsid w:val="007F0013"/>
    <w:rsid w:val="007F010F"/>
    <w:rsid w:val="007F1B02"/>
    <w:rsid w:val="007F3660"/>
    <w:rsid w:val="00801926"/>
    <w:rsid w:val="00801C55"/>
    <w:rsid w:val="00801EC8"/>
    <w:rsid w:val="008023D6"/>
    <w:rsid w:val="00802597"/>
    <w:rsid w:val="0080270D"/>
    <w:rsid w:val="00806314"/>
    <w:rsid w:val="008075EC"/>
    <w:rsid w:val="00807F31"/>
    <w:rsid w:val="00811B97"/>
    <w:rsid w:val="00812771"/>
    <w:rsid w:val="00812780"/>
    <w:rsid w:val="00812BE6"/>
    <w:rsid w:val="0081314B"/>
    <w:rsid w:val="008132AD"/>
    <w:rsid w:val="00813BE4"/>
    <w:rsid w:val="00813D09"/>
    <w:rsid w:val="00814AF2"/>
    <w:rsid w:val="0081524D"/>
    <w:rsid w:val="008153A7"/>
    <w:rsid w:val="00817F15"/>
    <w:rsid w:val="0082036E"/>
    <w:rsid w:val="00820975"/>
    <w:rsid w:val="008213F2"/>
    <w:rsid w:val="00822924"/>
    <w:rsid w:val="00824D6C"/>
    <w:rsid w:val="00824D9F"/>
    <w:rsid w:val="00832045"/>
    <w:rsid w:val="008336A6"/>
    <w:rsid w:val="00834CE0"/>
    <w:rsid w:val="0083533B"/>
    <w:rsid w:val="00840C6D"/>
    <w:rsid w:val="0084112C"/>
    <w:rsid w:val="00843252"/>
    <w:rsid w:val="00843960"/>
    <w:rsid w:val="00846C77"/>
    <w:rsid w:val="00851239"/>
    <w:rsid w:val="00851569"/>
    <w:rsid w:val="00853CE0"/>
    <w:rsid w:val="00854172"/>
    <w:rsid w:val="00855895"/>
    <w:rsid w:val="008567F2"/>
    <w:rsid w:val="00857B0B"/>
    <w:rsid w:val="008611FA"/>
    <w:rsid w:val="00861C53"/>
    <w:rsid w:val="00861F53"/>
    <w:rsid w:val="0086202F"/>
    <w:rsid w:val="00862908"/>
    <w:rsid w:val="00863408"/>
    <w:rsid w:val="0086386F"/>
    <w:rsid w:val="00863D9E"/>
    <w:rsid w:val="00866286"/>
    <w:rsid w:val="00872A80"/>
    <w:rsid w:val="008732A4"/>
    <w:rsid w:val="00874D68"/>
    <w:rsid w:val="0087563E"/>
    <w:rsid w:val="00875C23"/>
    <w:rsid w:val="00876660"/>
    <w:rsid w:val="008766EC"/>
    <w:rsid w:val="00880FEC"/>
    <w:rsid w:val="00882054"/>
    <w:rsid w:val="00883E42"/>
    <w:rsid w:val="00884102"/>
    <w:rsid w:val="00884A0F"/>
    <w:rsid w:val="008865B0"/>
    <w:rsid w:val="008915D0"/>
    <w:rsid w:val="008925D8"/>
    <w:rsid w:val="008952E5"/>
    <w:rsid w:val="00896B1C"/>
    <w:rsid w:val="008A12C0"/>
    <w:rsid w:val="008A38DC"/>
    <w:rsid w:val="008A3F82"/>
    <w:rsid w:val="008A42C3"/>
    <w:rsid w:val="008A69E5"/>
    <w:rsid w:val="008A7FA5"/>
    <w:rsid w:val="008B041B"/>
    <w:rsid w:val="008B2255"/>
    <w:rsid w:val="008B24D5"/>
    <w:rsid w:val="008B32A9"/>
    <w:rsid w:val="008B6FA1"/>
    <w:rsid w:val="008B7B4F"/>
    <w:rsid w:val="008C188C"/>
    <w:rsid w:val="008C1DE9"/>
    <w:rsid w:val="008C4029"/>
    <w:rsid w:val="008C48F1"/>
    <w:rsid w:val="008C4CA3"/>
    <w:rsid w:val="008C5E88"/>
    <w:rsid w:val="008C6A60"/>
    <w:rsid w:val="008C78FF"/>
    <w:rsid w:val="008D1F78"/>
    <w:rsid w:val="008D2A2B"/>
    <w:rsid w:val="008D56B3"/>
    <w:rsid w:val="008D6780"/>
    <w:rsid w:val="008D687B"/>
    <w:rsid w:val="008D71DB"/>
    <w:rsid w:val="008D7CF6"/>
    <w:rsid w:val="008D7EBF"/>
    <w:rsid w:val="008E0334"/>
    <w:rsid w:val="008E0CEF"/>
    <w:rsid w:val="008E48FC"/>
    <w:rsid w:val="008E5C2F"/>
    <w:rsid w:val="008F099D"/>
    <w:rsid w:val="008F2845"/>
    <w:rsid w:val="008F72F8"/>
    <w:rsid w:val="00900EED"/>
    <w:rsid w:val="009037DA"/>
    <w:rsid w:val="009046E2"/>
    <w:rsid w:val="009107A8"/>
    <w:rsid w:val="009107FF"/>
    <w:rsid w:val="009110A8"/>
    <w:rsid w:val="00912133"/>
    <w:rsid w:val="009144F3"/>
    <w:rsid w:val="00914CCD"/>
    <w:rsid w:val="00915263"/>
    <w:rsid w:val="009152E6"/>
    <w:rsid w:val="0091538C"/>
    <w:rsid w:val="00915461"/>
    <w:rsid w:val="009156DE"/>
    <w:rsid w:val="009169AB"/>
    <w:rsid w:val="00917713"/>
    <w:rsid w:val="00926C0F"/>
    <w:rsid w:val="00930EFE"/>
    <w:rsid w:val="00931537"/>
    <w:rsid w:val="00931690"/>
    <w:rsid w:val="00931DA9"/>
    <w:rsid w:val="00932585"/>
    <w:rsid w:val="00932E8F"/>
    <w:rsid w:val="00936D58"/>
    <w:rsid w:val="00936F40"/>
    <w:rsid w:val="00942384"/>
    <w:rsid w:val="009428E1"/>
    <w:rsid w:val="00942B95"/>
    <w:rsid w:val="009439F5"/>
    <w:rsid w:val="009450F8"/>
    <w:rsid w:val="00946C48"/>
    <w:rsid w:val="00946E0D"/>
    <w:rsid w:val="009508AF"/>
    <w:rsid w:val="00955FEA"/>
    <w:rsid w:val="00960344"/>
    <w:rsid w:val="0096160A"/>
    <w:rsid w:val="00963078"/>
    <w:rsid w:val="00964428"/>
    <w:rsid w:val="00964549"/>
    <w:rsid w:val="00964C4D"/>
    <w:rsid w:val="00965C0A"/>
    <w:rsid w:val="00966CC1"/>
    <w:rsid w:val="009670A9"/>
    <w:rsid w:val="00967990"/>
    <w:rsid w:val="00967C7F"/>
    <w:rsid w:val="009778F7"/>
    <w:rsid w:val="009813B1"/>
    <w:rsid w:val="00981420"/>
    <w:rsid w:val="0098176D"/>
    <w:rsid w:val="00981817"/>
    <w:rsid w:val="009848DD"/>
    <w:rsid w:val="009850CA"/>
    <w:rsid w:val="0098541E"/>
    <w:rsid w:val="00987A1C"/>
    <w:rsid w:val="00987D09"/>
    <w:rsid w:val="00990061"/>
    <w:rsid w:val="00991274"/>
    <w:rsid w:val="009914EA"/>
    <w:rsid w:val="00992026"/>
    <w:rsid w:val="00993209"/>
    <w:rsid w:val="0099546D"/>
    <w:rsid w:val="00995754"/>
    <w:rsid w:val="00996377"/>
    <w:rsid w:val="009A153E"/>
    <w:rsid w:val="009A6FD0"/>
    <w:rsid w:val="009A7B1A"/>
    <w:rsid w:val="009B0D36"/>
    <w:rsid w:val="009B15ED"/>
    <w:rsid w:val="009B1CB6"/>
    <w:rsid w:val="009C0583"/>
    <w:rsid w:val="009C0B93"/>
    <w:rsid w:val="009C6004"/>
    <w:rsid w:val="009C6365"/>
    <w:rsid w:val="009C726E"/>
    <w:rsid w:val="009C77E6"/>
    <w:rsid w:val="009D1AC4"/>
    <w:rsid w:val="009E09F1"/>
    <w:rsid w:val="009E2696"/>
    <w:rsid w:val="009E2B87"/>
    <w:rsid w:val="009E3E0E"/>
    <w:rsid w:val="009E446A"/>
    <w:rsid w:val="009E4A9F"/>
    <w:rsid w:val="009E4C75"/>
    <w:rsid w:val="009E6835"/>
    <w:rsid w:val="009E74EF"/>
    <w:rsid w:val="009E7D63"/>
    <w:rsid w:val="009F051F"/>
    <w:rsid w:val="009F159A"/>
    <w:rsid w:val="009F2211"/>
    <w:rsid w:val="009F6997"/>
    <w:rsid w:val="009F6E54"/>
    <w:rsid w:val="00A00A13"/>
    <w:rsid w:val="00A02FBE"/>
    <w:rsid w:val="00A0383A"/>
    <w:rsid w:val="00A0547D"/>
    <w:rsid w:val="00A0601C"/>
    <w:rsid w:val="00A0661C"/>
    <w:rsid w:val="00A0672A"/>
    <w:rsid w:val="00A0740C"/>
    <w:rsid w:val="00A11271"/>
    <w:rsid w:val="00A1165F"/>
    <w:rsid w:val="00A125E4"/>
    <w:rsid w:val="00A13ACF"/>
    <w:rsid w:val="00A13F5A"/>
    <w:rsid w:val="00A14236"/>
    <w:rsid w:val="00A16FCB"/>
    <w:rsid w:val="00A205CA"/>
    <w:rsid w:val="00A22E31"/>
    <w:rsid w:val="00A23A5D"/>
    <w:rsid w:val="00A25273"/>
    <w:rsid w:val="00A256D1"/>
    <w:rsid w:val="00A3410A"/>
    <w:rsid w:val="00A36174"/>
    <w:rsid w:val="00A37568"/>
    <w:rsid w:val="00A40063"/>
    <w:rsid w:val="00A40170"/>
    <w:rsid w:val="00A40F28"/>
    <w:rsid w:val="00A45A35"/>
    <w:rsid w:val="00A45EB7"/>
    <w:rsid w:val="00A50C65"/>
    <w:rsid w:val="00A51F55"/>
    <w:rsid w:val="00A55329"/>
    <w:rsid w:val="00A55609"/>
    <w:rsid w:val="00A57E2C"/>
    <w:rsid w:val="00A57E46"/>
    <w:rsid w:val="00A6013B"/>
    <w:rsid w:val="00A60814"/>
    <w:rsid w:val="00A60D05"/>
    <w:rsid w:val="00A61387"/>
    <w:rsid w:val="00A645BB"/>
    <w:rsid w:val="00A6549E"/>
    <w:rsid w:val="00A6798A"/>
    <w:rsid w:val="00A70D0E"/>
    <w:rsid w:val="00A72F06"/>
    <w:rsid w:val="00A732F6"/>
    <w:rsid w:val="00A73E78"/>
    <w:rsid w:val="00A76E7E"/>
    <w:rsid w:val="00A821AB"/>
    <w:rsid w:val="00A83F5A"/>
    <w:rsid w:val="00A87802"/>
    <w:rsid w:val="00A93D5B"/>
    <w:rsid w:val="00A93E23"/>
    <w:rsid w:val="00A95307"/>
    <w:rsid w:val="00A95342"/>
    <w:rsid w:val="00A96D85"/>
    <w:rsid w:val="00AA0CB3"/>
    <w:rsid w:val="00AA1697"/>
    <w:rsid w:val="00AA4C48"/>
    <w:rsid w:val="00AA5A0C"/>
    <w:rsid w:val="00AB065B"/>
    <w:rsid w:val="00AB2817"/>
    <w:rsid w:val="00AB4C20"/>
    <w:rsid w:val="00AB5B9A"/>
    <w:rsid w:val="00AC05C3"/>
    <w:rsid w:val="00AC12B3"/>
    <w:rsid w:val="00AC21D5"/>
    <w:rsid w:val="00AC3AF5"/>
    <w:rsid w:val="00AC6A8E"/>
    <w:rsid w:val="00AC6B7F"/>
    <w:rsid w:val="00AC7B27"/>
    <w:rsid w:val="00AD300C"/>
    <w:rsid w:val="00AD4170"/>
    <w:rsid w:val="00AD4589"/>
    <w:rsid w:val="00AD478F"/>
    <w:rsid w:val="00AD6183"/>
    <w:rsid w:val="00AD6B19"/>
    <w:rsid w:val="00AD7921"/>
    <w:rsid w:val="00AE0453"/>
    <w:rsid w:val="00AE0DE4"/>
    <w:rsid w:val="00AE1609"/>
    <w:rsid w:val="00AE39A7"/>
    <w:rsid w:val="00AE52DF"/>
    <w:rsid w:val="00AE5F9A"/>
    <w:rsid w:val="00AE6171"/>
    <w:rsid w:val="00AE6FE1"/>
    <w:rsid w:val="00AE7EB3"/>
    <w:rsid w:val="00AF1D85"/>
    <w:rsid w:val="00AF1DD7"/>
    <w:rsid w:val="00AF3C59"/>
    <w:rsid w:val="00AF4BB8"/>
    <w:rsid w:val="00AF60D8"/>
    <w:rsid w:val="00AF6519"/>
    <w:rsid w:val="00AF67F3"/>
    <w:rsid w:val="00AF680D"/>
    <w:rsid w:val="00B000D0"/>
    <w:rsid w:val="00B0315E"/>
    <w:rsid w:val="00B044E4"/>
    <w:rsid w:val="00B107EA"/>
    <w:rsid w:val="00B10A50"/>
    <w:rsid w:val="00B11061"/>
    <w:rsid w:val="00B14030"/>
    <w:rsid w:val="00B1439E"/>
    <w:rsid w:val="00B164DD"/>
    <w:rsid w:val="00B2217D"/>
    <w:rsid w:val="00B2587B"/>
    <w:rsid w:val="00B260FB"/>
    <w:rsid w:val="00B268A9"/>
    <w:rsid w:val="00B3109D"/>
    <w:rsid w:val="00B31C1C"/>
    <w:rsid w:val="00B3492B"/>
    <w:rsid w:val="00B350C9"/>
    <w:rsid w:val="00B36DC7"/>
    <w:rsid w:val="00B40AE7"/>
    <w:rsid w:val="00B434DC"/>
    <w:rsid w:val="00B438B8"/>
    <w:rsid w:val="00B4403A"/>
    <w:rsid w:val="00B44B7F"/>
    <w:rsid w:val="00B44F51"/>
    <w:rsid w:val="00B46D4F"/>
    <w:rsid w:val="00B46E53"/>
    <w:rsid w:val="00B528B0"/>
    <w:rsid w:val="00B55353"/>
    <w:rsid w:val="00B557AF"/>
    <w:rsid w:val="00B55C63"/>
    <w:rsid w:val="00B56B4B"/>
    <w:rsid w:val="00B61688"/>
    <w:rsid w:val="00B62DE6"/>
    <w:rsid w:val="00B6314D"/>
    <w:rsid w:val="00B64087"/>
    <w:rsid w:val="00B667CD"/>
    <w:rsid w:val="00B676E8"/>
    <w:rsid w:val="00B67CE2"/>
    <w:rsid w:val="00B67DC4"/>
    <w:rsid w:val="00B703DB"/>
    <w:rsid w:val="00B70834"/>
    <w:rsid w:val="00B72589"/>
    <w:rsid w:val="00B7680D"/>
    <w:rsid w:val="00B76B69"/>
    <w:rsid w:val="00B77252"/>
    <w:rsid w:val="00B829F7"/>
    <w:rsid w:val="00B83BB5"/>
    <w:rsid w:val="00B851BC"/>
    <w:rsid w:val="00B85C23"/>
    <w:rsid w:val="00B86DC1"/>
    <w:rsid w:val="00B90423"/>
    <w:rsid w:val="00B9098C"/>
    <w:rsid w:val="00B92B54"/>
    <w:rsid w:val="00B93021"/>
    <w:rsid w:val="00B93341"/>
    <w:rsid w:val="00B9337F"/>
    <w:rsid w:val="00B94F84"/>
    <w:rsid w:val="00B954DA"/>
    <w:rsid w:val="00B959B1"/>
    <w:rsid w:val="00B97812"/>
    <w:rsid w:val="00BA1A23"/>
    <w:rsid w:val="00BA2379"/>
    <w:rsid w:val="00BA52BC"/>
    <w:rsid w:val="00BA636F"/>
    <w:rsid w:val="00BA6E0E"/>
    <w:rsid w:val="00BB1A9A"/>
    <w:rsid w:val="00BB3895"/>
    <w:rsid w:val="00BB4235"/>
    <w:rsid w:val="00BB588A"/>
    <w:rsid w:val="00BB5C14"/>
    <w:rsid w:val="00BB6649"/>
    <w:rsid w:val="00BB754F"/>
    <w:rsid w:val="00BB7837"/>
    <w:rsid w:val="00BC1168"/>
    <w:rsid w:val="00BC13F0"/>
    <w:rsid w:val="00BC223E"/>
    <w:rsid w:val="00BC2A90"/>
    <w:rsid w:val="00BC3711"/>
    <w:rsid w:val="00BC4C4C"/>
    <w:rsid w:val="00BC73B2"/>
    <w:rsid w:val="00BD0D73"/>
    <w:rsid w:val="00BD0E76"/>
    <w:rsid w:val="00BD35A5"/>
    <w:rsid w:val="00BD4A79"/>
    <w:rsid w:val="00BD4EAA"/>
    <w:rsid w:val="00BD5329"/>
    <w:rsid w:val="00BD57A2"/>
    <w:rsid w:val="00BD6E20"/>
    <w:rsid w:val="00BE0DBA"/>
    <w:rsid w:val="00BE17F7"/>
    <w:rsid w:val="00BE205F"/>
    <w:rsid w:val="00BE2C39"/>
    <w:rsid w:val="00BE3C51"/>
    <w:rsid w:val="00BE3DC3"/>
    <w:rsid w:val="00BE42C5"/>
    <w:rsid w:val="00BE573F"/>
    <w:rsid w:val="00BE7B0E"/>
    <w:rsid w:val="00BE7DDD"/>
    <w:rsid w:val="00BF10E0"/>
    <w:rsid w:val="00BF35BC"/>
    <w:rsid w:val="00BF3766"/>
    <w:rsid w:val="00BF78FF"/>
    <w:rsid w:val="00C01108"/>
    <w:rsid w:val="00C01838"/>
    <w:rsid w:val="00C01E4C"/>
    <w:rsid w:val="00C04D8E"/>
    <w:rsid w:val="00C04EF0"/>
    <w:rsid w:val="00C10B2B"/>
    <w:rsid w:val="00C135FF"/>
    <w:rsid w:val="00C13E6B"/>
    <w:rsid w:val="00C14621"/>
    <w:rsid w:val="00C173C0"/>
    <w:rsid w:val="00C17969"/>
    <w:rsid w:val="00C2070A"/>
    <w:rsid w:val="00C21964"/>
    <w:rsid w:val="00C21A0C"/>
    <w:rsid w:val="00C221A2"/>
    <w:rsid w:val="00C22DDD"/>
    <w:rsid w:val="00C261FF"/>
    <w:rsid w:val="00C2701B"/>
    <w:rsid w:val="00C30CC1"/>
    <w:rsid w:val="00C318E1"/>
    <w:rsid w:val="00C31C62"/>
    <w:rsid w:val="00C32A89"/>
    <w:rsid w:val="00C34B9A"/>
    <w:rsid w:val="00C3625F"/>
    <w:rsid w:val="00C37069"/>
    <w:rsid w:val="00C37F61"/>
    <w:rsid w:val="00C421A5"/>
    <w:rsid w:val="00C42846"/>
    <w:rsid w:val="00C42947"/>
    <w:rsid w:val="00C43F70"/>
    <w:rsid w:val="00C4484C"/>
    <w:rsid w:val="00C47528"/>
    <w:rsid w:val="00C47C6E"/>
    <w:rsid w:val="00C503CD"/>
    <w:rsid w:val="00C53A8C"/>
    <w:rsid w:val="00C5485F"/>
    <w:rsid w:val="00C54A5B"/>
    <w:rsid w:val="00C575A9"/>
    <w:rsid w:val="00C577D9"/>
    <w:rsid w:val="00C63E86"/>
    <w:rsid w:val="00C63E89"/>
    <w:rsid w:val="00C63EF3"/>
    <w:rsid w:val="00C64871"/>
    <w:rsid w:val="00C64DBB"/>
    <w:rsid w:val="00C67484"/>
    <w:rsid w:val="00C70653"/>
    <w:rsid w:val="00C71575"/>
    <w:rsid w:val="00C75868"/>
    <w:rsid w:val="00C75EBE"/>
    <w:rsid w:val="00C76BB6"/>
    <w:rsid w:val="00C77972"/>
    <w:rsid w:val="00C80DD6"/>
    <w:rsid w:val="00C820FD"/>
    <w:rsid w:val="00C8556A"/>
    <w:rsid w:val="00C8643F"/>
    <w:rsid w:val="00C87963"/>
    <w:rsid w:val="00C9037D"/>
    <w:rsid w:val="00C93DC5"/>
    <w:rsid w:val="00C95597"/>
    <w:rsid w:val="00CA0829"/>
    <w:rsid w:val="00CA2B01"/>
    <w:rsid w:val="00CA6DD7"/>
    <w:rsid w:val="00CB05A0"/>
    <w:rsid w:val="00CB400B"/>
    <w:rsid w:val="00CB4EF6"/>
    <w:rsid w:val="00CB62B6"/>
    <w:rsid w:val="00CC15E6"/>
    <w:rsid w:val="00CC2210"/>
    <w:rsid w:val="00CC3C49"/>
    <w:rsid w:val="00CC4409"/>
    <w:rsid w:val="00CD0649"/>
    <w:rsid w:val="00CD20EC"/>
    <w:rsid w:val="00CD3497"/>
    <w:rsid w:val="00CD38D0"/>
    <w:rsid w:val="00CD5D1C"/>
    <w:rsid w:val="00CD7428"/>
    <w:rsid w:val="00CE2953"/>
    <w:rsid w:val="00CE4F43"/>
    <w:rsid w:val="00CF20C0"/>
    <w:rsid w:val="00CF2AD2"/>
    <w:rsid w:val="00CF7958"/>
    <w:rsid w:val="00D002B7"/>
    <w:rsid w:val="00D02A84"/>
    <w:rsid w:val="00D047C5"/>
    <w:rsid w:val="00D0513D"/>
    <w:rsid w:val="00D05164"/>
    <w:rsid w:val="00D10350"/>
    <w:rsid w:val="00D1088D"/>
    <w:rsid w:val="00D10BFD"/>
    <w:rsid w:val="00D118EA"/>
    <w:rsid w:val="00D14840"/>
    <w:rsid w:val="00D14D15"/>
    <w:rsid w:val="00D20635"/>
    <w:rsid w:val="00D20714"/>
    <w:rsid w:val="00D23923"/>
    <w:rsid w:val="00D23DAE"/>
    <w:rsid w:val="00D24C51"/>
    <w:rsid w:val="00D24C8B"/>
    <w:rsid w:val="00D25F05"/>
    <w:rsid w:val="00D262E0"/>
    <w:rsid w:val="00D26447"/>
    <w:rsid w:val="00D33281"/>
    <w:rsid w:val="00D33687"/>
    <w:rsid w:val="00D33EE9"/>
    <w:rsid w:val="00D344CF"/>
    <w:rsid w:val="00D3684A"/>
    <w:rsid w:val="00D374F2"/>
    <w:rsid w:val="00D40CCD"/>
    <w:rsid w:val="00D42223"/>
    <w:rsid w:val="00D449FB"/>
    <w:rsid w:val="00D45308"/>
    <w:rsid w:val="00D46C76"/>
    <w:rsid w:val="00D46F99"/>
    <w:rsid w:val="00D472C7"/>
    <w:rsid w:val="00D537CE"/>
    <w:rsid w:val="00D55D25"/>
    <w:rsid w:val="00D56939"/>
    <w:rsid w:val="00D57811"/>
    <w:rsid w:val="00D70ED0"/>
    <w:rsid w:val="00D7189A"/>
    <w:rsid w:val="00D75EDA"/>
    <w:rsid w:val="00D816C3"/>
    <w:rsid w:val="00D82673"/>
    <w:rsid w:val="00D82DCC"/>
    <w:rsid w:val="00D82E10"/>
    <w:rsid w:val="00D837C1"/>
    <w:rsid w:val="00D869D5"/>
    <w:rsid w:val="00D92177"/>
    <w:rsid w:val="00D927CB"/>
    <w:rsid w:val="00D93347"/>
    <w:rsid w:val="00D93F48"/>
    <w:rsid w:val="00D93FAB"/>
    <w:rsid w:val="00D95590"/>
    <w:rsid w:val="00DA0304"/>
    <w:rsid w:val="00DA18FA"/>
    <w:rsid w:val="00DA47B0"/>
    <w:rsid w:val="00DA6B34"/>
    <w:rsid w:val="00DA6C69"/>
    <w:rsid w:val="00DB383F"/>
    <w:rsid w:val="00DB4612"/>
    <w:rsid w:val="00DB4E71"/>
    <w:rsid w:val="00DB57E1"/>
    <w:rsid w:val="00DB596A"/>
    <w:rsid w:val="00DB7B4C"/>
    <w:rsid w:val="00DC4CE6"/>
    <w:rsid w:val="00DC7606"/>
    <w:rsid w:val="00DC7E31"/>
    <w:rsid w:val="00DD0A2C"/>
    <w:rsid w:val="00DD1979"/>
    <w:rsid w:val="00DD1A70"/>
    <w:rsid w:val="00DD1ED3"/>
    <w:rsid w:val="00DD37B6"/>
    <w:rsid w:val="00DD41B4"/>
    <w:rsid w:val="00DD50FA"/>
    <w:rsid w:val="00DD5BB4"/>
    <w:rsid w:val="00DD6109"/>
    <w:rsid w:val="00DD72D6"/>
    <w:rsid w:val="00DE0A9D"/>
    <w:rsid w:val="00DE33B1"/>
    <w:rsid w:val="00DE3918"/>
    <w:rsid w:val="00DE3CF5"/>
    <w:rsid w:val="00DE3D75"/>
    <w:rsid w:val="00DE4683"/>
    <w:rsid w:val="00DE4FB0"/>
    <w:rsid w:val="00DE6148"/>
    <w:rsid w:val="00DF145D"/>
    <w:rsid w:val="00DF1C35"/>
    <w:rsid w:val="00DF2023"/>
    <w:rsid w:val="00DF39DC"/>
    <w:rsid w:val="00DF41CE"/>
    <w:rsid w:val="00DF6005"/>
    <w:rsid w:val="00E00EAB"/>
    <w:rsid w:val="00E03CC7"/>
    <w:rsid w:val="00E06315"/>
    <w:rsid w:val="00E106DC"/>
    <w:rsid w:val="00E14F27"/>
    <w:rsid w:val="00E20A69"/>
    <w:rsid w:val="00E227D5"/>
    <w:rsid w:val="00E23B67"/>
    <w:rsid w:val="00E2403F"/>
    <w:rsid w:val="00E270EA"/>
    <w:rsid w:val="00E3011E"/>
    <w:rsid w:val="00E30B01"/>
    <w:rsid w:val="00E319B2"/>
    <w:rsid w:val="00E35A93"/>
    <w:rsid w:val="00E361EF"/>
    <w:rsid w:val="00E37230"/>
    <w:rsid w:val="00E37713"/>
    <w:rsid w:val="00E40900"/>
    <w:rsid w:val="00E40B98"/>
    <w:rsid w:val="00E40BDF"/>
    <w:rsid w:val="00E4270B"/>
    <w:rsid w:val="00E44EC2"/>
    <w:rsid w:val="00E45BD1"/>
    <w:rsid w:val="00E45F7D"/>
    <w:rsid w:val="00E46D4E"/>
    <w:rsid w:val="00E47891"/>
    <w:rsid w:val="00E50A4F"/>
    <w:rsid w:val="00E50B7F"/>
    <w:rsid w:val="00E520B0"/>
    <w:rsid w:val="00E524AE"/>
    <w:rsid w:val="00E524E7"/>
    <w:rsid w:val="00E537F9"/>
    <w:rsid w:val="00E53A52"/>
    <w:rsid w:val="00E5478C"/>
    <w:rsid w:val="00E569EB"/>
    <w:rsid w:val="00E615D8"/>
    <w:rsid w:val="00E6243C"/>
    <w:rsid w:val="00E62D18"/>
    <w:rsid w:val="00E633A1"/>
    <w:rsid w:val="00E64327"/>
    <w:rsid w:val="00E6560D"/>
    <w:rsid w:val="00E66551"/>
    <w:rsid w:val="00E66C0F"/>
    <w:rsid w:val="00E708EE"/>
    <w:rsid w:val="00E736C9"/>
    <w:rsid w:val="00E73BFA"/>
    <w:rsid w:val="00E73CDF"/>
    <w:rsid w:val="00E73FE6"/>
    <w:rsid w:val="00E752AA"/>
    <w:rsid w:val="00E76262"/>
    <w:rsid w:val="00E7640F"/>
    <w:rsid w:val="00E801C0"/>
    <w:rsid w:val="00E80E9E"/>
    <w:rsid w:val="00E85246"/>
    <w:rsid w:val="00E9226A"/>
    <w:rsid w:val="00E941CF"/>
    <w:rsid w:val="00E96C9D"/>
    <w:rsid w:val="00E97A95"/>
    <w:rsid w:val="00EA2A52"/>
    <w:rsid w:val="00EA2CF5"/>
    <w:rsid w:val="00EA6D85"/>
    <w:rsid w:val="00EB00A4"/>
    <w:rsid w:val="00EB034C"/>
    <w:rsid w:val="00EB06E5"/>
    <w:rsid w:val="00EB278E"/>
    <w:rsid w:val="00EB3371"/>
    <w:rsid w:val="00EB4128"/>
    <w:rsid w:val="00EB70E7"/>
    <w:rsid w:val="00EB7EC7"/>
    <w:rsid w:val="00EC4355"/>
    <w:rsid w:val="00EC5477"/>
    <w:rsid w:val="00EC5DF8"/>
    <w:rsid w:val="00EC6A93"/>
    <w:rsid w:val="00ED028C"/>
    <w:rsid w:val="00ED2CD5"/>
    <w:rsid w:val="00ED4147"/>
    <w:rsid w:val="00ED5434"/>
    <w:rsid w:val="00ED6638"/>
    <w:rsid w:val="00EF0E43"/>
    <w:rsid w:val="00EF128F"/>
    <w:rsid w:val="00EF4326"/>
    <w:rsid w:val="00F03583"/>
    <w:rsid w:val="00F03C00"/>
    <w:rsid w:val="00F05648"/>
    <w:rsid w:val="00F0734E"/>
    <w:rsid w:val="00F103C5"/>
    <w:rsid w:val="00F10615"/>
    <w:rsid w:val="00F12BCB"/>
    <w:rsid w:val="00F143AD"/>
    <w:rsid w:val="00F15724"/>
    <w:rsid w:val="00F202B7"/>
    <w:rsid w:val="00F21679"/>
    <w:rsid w:val="00F22233"/>
    <w:rsid w:val="00F22578"/>
    <w:rsid w:val="00F22D96"/>
    <w:rsid w:val="00F22DAA"/>
    <w:rsid w:val="00F239A6"/>
    <w:rsid w:val="00F244CA"/>
    <w:rsid w:val="00F26BDF"/>
    <w:rsid w:val="00F26EA5"/>
    <w:rsid w:val="00F32B53"/>
    <w:rsid w:val="00F3401E"/>
    <w:rsid w:val="00F35ED2"/>
    <w:rsid w:val="00F36C4E"/>
    <w:rsid w:val="00F37257"/>
    <w:rsid w:val="00F3796E"/>
    <w:rsid w:val="00F37D3A"/>
    <w:rsid w:val="00F37EF5"/>
    <w:rsid w:val="00F44F5E"/>
    <w:rsid w:val="00F46BFE"/>
    <w:rsid w:val="00F47FC5"/>
    <w:rsid w:val="00F51EC4"/>
    <w:rsid w:val="00F600BF"/>
    <w:rsid w:val="00F6010C"/>
    <w:rsid w:val="00F629CD"/>
    <w:rsid w:val="00F6387F"/>
    <w:rsid w:val="00F65117"/>
    <w:rsid w:val="00F65748"/>
    <w:rsid w:val="00F67C21"/>
    <w:rsid w:val="00F7368F"/>
    <w:rsid w:val="00F761E3"/>
    <w:rsid w:val="00F7634E"/>
    <w:rsid w:val="00F77F65"/>
    <w:rsid w:val="00F8054B"/>
    <w:rsid w:val="00F8090E"/>
    <w:rsid w:val="00F81F51"/>
    <w:rsid w:val="00F8228B"/>
    <w:rsid w:val="00F859BD"/>
    <w:rsid w:val="00F861D6"/>
    <w:rsid w:val="00F900E1"/>
    <w:rsid w:val="00F91189"/>
    <w:rsid w:val="00F92E6F"/>
    <w:rsid w:val="00F95FB5"/>
    <w:rsid w:val="00F962B2"/>
    <w:rsid w:val="00FA0589"/>
    <w:rsid w:val="00FA0B0C"/>
    <w:rsid w:val="00FA1A52"/>
    <w:rsid w:val="00FA2750"/>
    <w:rsid w:val="00FA301E"/>
    <w:rsid w:val="00FA749C"/>
    <w:rsid w:val="00FB0A53"/>
    <w:rsid w:val="00FB0F62"/>
    <w:rsid w:val="00FB27BF"/>
    <w:rsid w:val="00FB3B2C"/>
    <w:rsid w:val="00FB3D9E"/>
    <w:rsid w:val="00FB65E7"/>
    <w:rsid w:val="00FB67A3"/>
    <w:rsid w:val="00FB763D"/>
    <w:rsid w:val="00FC246C"/>
    <w:rsid w:val="00FC366A"/>
    <w:rsid w:val="00FC3BD6"/>
    <w:rsid w:val="00FC4608"/>
    <w:rsid w:val="00FC4CF2"/>
    <w:rsid w:val="00FC56D6"/>
    <w:rsid w:val="00FC6E18"/>
    <w:rsid w:val="00FC7A62"/>
    <w:rsid w:val="00FD1D92"/>
    <w:rsid w:val="00FD1E34"/>
    <w:rsid w:val="00FD30F4"/>
    <w:rsid w:val="00FD31EC"/>
    <w:rsid w:val="00FD4749"/>
    <w:rsid w:val="00FD6228"/>
    <w:rsid w:val="00FD6C31"/>
    <w:rsid w:val="00FE1687"/>
    <w:rsid w:val="00FE50AA"/>
    <w:rsid w:val="00FF0A9D"/>
    <w:rsid w:val="00FF208F"/>
    <w:rsid w:val="00FF22E5"/>
    <w:rsid w:val="00FF3018"/>
    <w:rsid w:val="00FF63AA"/>
    <w:rsid w:val="00FF6E18"/>
    <w:rsid w:val="00FF7117"/>
    <w:rsid w:val="00FF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5C7068"/>
  <w15:docId w15:val="{F4846D42-3CE7-4203-8E02-42AEB0ACB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Times New Roman" w:hAnsi="Cambria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81524D"/>
    <w:pPr>
      <w:spacing w:after="200" w:line="252" w:lineRule="auto"/>
    </w:pPr>
    <w:rPr>
      <w:sz w:val="22"/>
      <w:szCs w:val="22"/>
      <w:lang w:val="en-US" w:eastAsia="en-US"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81524D"/>
    <w:pPr>
      <w:pBdr>
        <w:bottom w:val="thinThickSmallGap" w:sz="12" w:space="1" w:color="943634"/>
      </w:pBdr>
      <w:spacing w:before="400"/>
      <w:jc w:val="center"/>
      <w:outlineLvl w:val="0"/>
    </w:pPr>
    <w:rPr>
      <w:caps/>
      <w:color w:val="632423"/>
      <w:spacing w:val="20"/>
      <w:sz w:val="28"/>
      <w:szCs w:val="28"/>
      <w:lang w:bidi="ar-SA"/>
    </w:rPr>
  </w:style>
  <w:style w:type="paragraph" w:styleId="Nadpis2">
    <w:name w:val="heading 2"/>
    <w:basedOn w:val="Normln"/>
    <w:next w:val="Normln"/>
    <w:link w:val="Nadpis2Char"/>
    <w:uiPriority w:val="9"/>
    <w:qFormat/>
    <w:rsid w:val="0081524D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  <w:lang w:bidi="ar-SA"/>
    </w:rPr>
  </w:style>
  <w:style w:type="paragraph" w:styleId="Nadpis3">
    <w:name w:val="heading 3"/>
    <w:basedOn w:val="Normln"/>
    <w:next w:val="Normln"/>
    <w:link w:val="Nadpis3Char"/>
    <w:uiPriority w:val="9"/>
    <w:qFormat/>
    <w:rsid w:val="0081524D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caps/>
      <w:color w:val="622423"/>
      <w:sz w:val="24"/>
      <w:szCs w:val="24"/>
      <w:lang w:bidi="ar-SA"/>
    </w:rPr>
  </w:style>
  <w:style w:type="paragraph" w:styleId="Nadpis4">
    <w:name w:val="heading 4"/>
    <w:basedOn w:val="Normln"/>
    <w:next w:val="Normln"/>
    <w:link w:val="Nadpis4Char"/>
    <w:uiPriority w:val="9"/>
    <w:qFormat/>
    <w:rsid w:val="0081524D"/>
    <w:pPr>
      <w:pBdr>
        <w:bottom w:val="dotted" w:sz="4" w:space="1" w:color="943634"/>
      </w:pBdr>
      <w:spacing w:after="120"/>
      <w:jc w:val="center"/>
      <w:outlineLvl w:val="3"/>
    </w:pPr>
    <w:rPr>
      <w:caps/>
      <w:color w:val="622423"/>
      <w:spacing w:val="10"/>
      <w:sz w:val="20"/>
      <w:szCs w:val="20"/>
      <w:lang w:bidi="ar-SA"/>
    </w:rPr>
  </w:style>
  <w:style w:type="paragraph" w:styleId="Nadpis5">
    <w:name w:val="heading 5"/>
    <w:basedOn w:val="Normln"/>
    <w:next w:val="Normln"/>
    <w:link w:val="Nadpis5Char"/>
    <w:uiPriority w:val="9"/>
    <w:qFormat/>
    <w:rsid w:val="0081524D"/>
    <w:pPr>
      <w:spacing w:before="320" w:after="120"/>
      <w:jc w:val="center"/>
      <w:outlineLvl w:val="4"/>
    </w:pPr>
    <w:rPr>
      <w:caps/>
      <w:color w:val="622423"/>
      <w:spacing w:val="10"/>
      <w:sz w:val="20"/>
      <w:szCs w:val="20"/>
      <w:lang w:bidi="ar-SA"/>
    </w:rPr>
  </w:style>
  <w:style w:type="paragraph" w:styleId="Nadpis6">
    <w:name w:val="heading 6"/>
    <w:basedOn w:val="Normln"/>
    <w:next w:val="Normln"/>
    <w:link w:val="Nadpis6Char"/>
    <w:uiPriority w:val="9"/>
    <w:qFormat/>
    <w:rsid w:val="0081524D"/>
    <w:pPr>
      <w:spacing w:after="120"/>
      <w:jc w:val="center"/>
      <w:outlineLvl w:val="5"/>
    </w:pPr>
    <w:rPr>
      <w:caps/>
      <w:color w:val="943634"/>
      <w:spacing w:val="10"/>
      <w:sz w:val="20"/>
      <w:szCs w:val="20"/>
      <w:lang w:bidi="ar-SA"/>
    </w:rPr>
  </w:style>
  <w:style w:type="paragraph" w:styleId="Nadpis7">
    <w:name w:val="heading 7"/>
    <w:basedOn w:val="Normln"/>
    <w:next w:val="Normln"/>
    <w:link w:val="Nadpis7Char"/>
    <w:uiPriority w:val="9"/>
    <w:qFormat/>
    <w:rsid w:val="0081524D"/>
    <w:pPr>
      <w:spacing w:after="120"/>
      <w:jc w:val="center"/>
      <w:outlineLvl w:val="6"/>
    </w:pPr>
    <w:rPr>
      <w:i/>
      <w:iCs/>
      <w:caps/>
      <w:color w:val="943634"/>
      <w:spacing w:val="10"/>
      <w:sz w:val="20"/>
      <w:szCs w:val="20"/>
      <w:lang w:bidi="ar-SA"/>
    </w:rPr>
  </w:style>
  <w:style w:type="paragraph" w:styleId="Nadpis8">
    <w:name w:val="heading 8"/>
    <w:basedOn w:val="Normln"/>
    <w:next w:val="Normln"/>
    <w:link w:val="Nadpis8Char"/>
    <w:uiPriority w:val="9"/>
    <w:qFormat/>
    <w:rsid w:val="0081524D"/>
    <w:pPr>
      <w:spacing w:after="120"/>
      <w:jc w:val="center"/>
      <w:outlineLvl w:val="7"/>
    </w:pPr>
    <w:rPr>
      <w:caps/>
      <w:spacing w:val="10"/>
      <w:sz w:val="20"/>
      <w:szCs w:val="20"/>
      <w:lang w:bidi="ar-SA"/>
    </w:rPr>
  </w:style>
  <w:style w:type="paragraph" w:styleId="Nadpis9">
    <w:name w:val="heading 9"/>
    <w:basedOn w:val="Normln"/>
    <w:next w:val="Normln"/>
    <w:link w:val="Nadpis9Char"/>
    <w:uiPriority w:val="9"/>
    <w:qFormat/>
    <w:rsid w:val="0081524D"/>
    <w:pPr>
      <w:spacing w:after="120"/>
      <w:jc w:val="center"/>
      <w:outlineLvl w:val="8"/>
    </w:pPr>
    <w:rPr>
      <w:i/>
      <w:iCs/>
      <w:caps/>
      <w:spacing w:val="10"/>
      <w:sz w:val="20"/>
      <w:szCs w:val="20"/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5533AB"/>
    <w:pPr>
      <w:jc w:val="both"/>
    </w:pPr>
    <w:rPr>
      <w:rFonts w:ascii="Arial" w:hAnsi="Arial" w:cs="Arial"/>
      <w:bCs/>
    </w:rPr>
  </w:style>
  <w:style w:type="paragraph" w:styleId="Zpat">
    <w:name w:val="footer"/>
    <w:basedOn w:val="Normln"/>
    <w:link w:val="ZpatChar"/>
    <w:uiPriority w:val="99"/>
    <w:rsid w:val="005533A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5533AB"/>
  </w:style>
  <w:style w:type="paragraph" w:styleId="Zkladntextodsazen">
    <w:name w:val="Body Text Indent"/>
    <w:basedOn w:val="Normln"/>
    <w:rsid w:val="005533AB"/>
    <w:pPr>
      <w:ind w:left="360"/>
      <w:jc w:val="both"/>
    </w:pPr>
    <w:rPr>
      <w:rFonts w:ascii="Arial" w:hAnsi="Arial" w:cs="Arial"/>
      <w:color w:val="000000"/>
    </w:rPr>
  </w:style>
  <w:style w:type="paragraph" w:styleId="Zkladntext2">
    <w:name w:val="Body Text 2"/>
    <w:basedOn w:val="Normln"/>
    <w:rsid w:val="005533AB"/>
    <w:pPr>
      <w:jc w:val="both"/>
    </w:pPr>
    <w:rPr>
      <w:rFonts w:ascii="Arial" w:eastAsia="Batang" w:hAnsi="Arial" w:cs="Arial"/>
      <w:sz w:val="20"/>
    </w:rPr>
  </w:style>
  <w:style w:type="paragraph" w:customStyle="1" w:styleId="Rozloendokumentu1">
    <w:name w:val="Rozložení dokumentu1"/>
    <w:basedOn w:val="Normln"/>
    <w:semiHidden/>
    <w:rsid w:val="00C9037D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Normodsaz">
    <w:name w:val="Norm.odsaz."/>
    <w:basedOn w:val="Normln"/>
    <w:rsid w:val="007A1CAB"/>
    <w:pPr>
      <w:tabs>
        <w:tab w:val="num" w:pos="1080"/>
      </w:tabs>
      <w:ind w:left="576" w:hanging="576"/>
      <w:jc w:val="both"/>
    </w:pPr>
    <w:rPr>
      <w:szCs w:val="20"/>
    </w:rPr>
  </w:style>
  <w:style w:type="character" w:customStyle="1" w:styleId="Zdraznn1">
    <w:name w:val="Zdůraznění1"/>
    <w:uiPriority w:val="20"/>
    <w:qFormat/>
    <w:rsid w:val="0081524D"/>
    <w:rPr>
      <w:caps/>
      <w:spacing w:val="5"/>
      <w:sz w:val="20"/>
      <w:szCs w:val="20"/>
    </w:rPr>
  </w:style>
  <w:style w:type="paragraph" w:styleId="FormtovanvHTML">
    <w:name w:val="HTML Preformatted"/>
    <w:basedOn w:val="Normln"/>
    <w:link w:val="FormtovanvHTMLChar"/>
    <w:uiPriority w:val="99"/>
    <w:rsid w:val="005200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6"/>
      <w:szCs w:val="16"/>
    </w:rPr>
  </w:style>
  <w:style w:type="character" w:customStyle="1" w:styleId="Nadpis1Char">
    <w:name w:val="Nadpis 1 Char"/>
    <w:link w:val="Nadpis1"/>
    <w:uiPriority w:val="9"/>
    <w:rsid w:val="0081524D"/>
    <w:rPr>
      <w:caps/>
      <w:color w:val="632423"/>
      <w:spacing w:val="20"/>
      <w:sz w:val="28"/>
      <w:szCs w:val="28"/>
    </w:rPr>
  </w:style>
  <w:style w:type="character" w:customStyle="1" w:styleId="Nadpis2Char">
    <w:name w:val="Nadpis 2 Char"/>
    <w:link w:val="Nadpis2"/>
    <w:uiPriority w:val="9"/>
    <w:rsid w:val="0081524D"/>
    <w:rPr>
      <w:caps/>
      <w:color w:val="632423"/>
      <w:spacing w:val="15"/>
      <w:sz w:val="24"/>
      <w:szCs w:val="24"/>
    </w:rPr>
  </w:style>
  <w:style w:type="character" w:customStyle="1" w:styleId="Nadpis3Char">
    <w:name w:val="Nadpis 3 Char"/>
    <w:link w:val="Nadpis3"/>
    <w:uiPriority w:val="9"/>
    <w:rsid w:val="0081524D"/>
    <w:rPr>
      <w:caps/>
      <w:color w:val="622423"/>
      <w:sz w:val="24"/>
      <w:szCs w:val="24"/>
    </w:rPr>
  </w:style>
  <w:style w:type="character" w:customStyle="1" w:styleId="Nadpis4Char">
    <w:name w:val="Nadpis 4 Char"/>
    <w:link w:val="Nadpis4"/>
    <w:uiPriority w:val="9"/>
    <w:rsid w:val="0081524D"/>
    <w:rPr>
      <w:caps/>
      <w:color w:val="622423"/>
      <w:spacing w:val="10"/>
    </w:rPr>
  </w:style>
  <w:style w:type="character" w:customStyle="1" w:styleId="Nadpis5Char">
    <w:name w:val="Nadpis 5 Char"/>
    <w:link w:val="Nadpis5"/>
    <w:uiPriority w:val="9"/>
    <w:rsid w:val="0081524D"/>
    <w:rPr>
      <w:caps/>
      <w:color w:val="622423"/>
      <w:spacing w:val="10"/>
    </w:rPr>
  </w:style>
  <w:style w:type="character" w:customStyle="1" w:styleId="Nadpis6Char">
    <w:name w:val="Nadpis 6 Char"/>
    <w:link w:val="Nadpis6"/>
    <w:uiPriority w:val="9"/>
    <w:rsid w:val="0081524D"/>
    <w:rPr>
      <w:caps/>
      <w:color w:val="943634"/>
      <w:spacing w:val="10"/>
    </w:rPr>
  </w:style>
  <w:style w:type="character" w:customStyle="1" w:styleId="Nadpis7Char">
    <w:name w:val="Nadpis 7 Char"/>
    <w:link w:val="Nadpis7"/>
    <w:uiPriority w:val="9"/>
    <w:rsid w:val="0081524D"/>
    <w:rPr>
      <w:i/>
      <w:iCs/>
      <w:caps/>
      <w:color w:val="943634"/>
      <w:spacing w:val="10"/>
    </w:rPr>
  </w:style>
  <w:style w:type="character" w:customStyle="1" w:styleId="Nadpis8Char">
    <w:name w:val="Nadpis 8 Char"/>
    <w:link w:val="Nadpis8"/>
    <w:uiPriority w:val="9"/>
    <w:rsid w:val="0081524D"/>
    <w:rPr>
      <w:caps/>
      <w:spacing w:val="10"/>
      <w:sz w:val="20"/>
      <w:szCs w:val="20"/>
    </w:rPr>
  </w:style>
  <w:style w:type="character" w:customStyle="1" w:styleId="Nadpis9Char">
    <w:name w:val="Nadpis 9 Char"/>
    <w:link w:val="Nadpis9"/>
    <w:uiPriority w:val="9"/>
    <w:rsid w:val="0081524D"/>
    <w:rPr>
      <w:i/>
      <w:iCs/>
      <w:caps/>
      <w:spacing w:val="10"/>
      <w:sz w:val="20"/>
      <w:szCs w:val="20"/>
    </w:rPr>
  </w:style>
  <w:style w:type="paragraph" w:styleId="Titulek">
    <w:name w:val="caption"/>
    <w:basedOn w:val="Normln"/>
    <w:next w:val="Normln"/>
    <w:uiPriority w:val="35"/>
    <w:qFormat/>
    <w:rsid w:val="0081524D"/>
    <w:rPr>
      <w:caps/>
      <w:spacing w:val="10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81524D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caps/>
      <w:color w:val="632423"/>
      <w:spacing w:val="50"/>
      <w:sz w:val="44"/>
      <w:szCs w:val="44"/>
      <w:lang w:bidi="ar-SA"/>
    </w:rPr>
  </w:style>
  <w:style w:type="character" w:customStyle="1" w:styleId="NzevChar">
    <w:name w:val="Název Char"/>
    <w:link w:val="Nzev"/>
    <w:uiPriority w:val="10"/>
    <w:rsid w:val="0081524D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1524D"/>
    <w:pPr>
      <w:spacing w:after="560" w:line="240" w:lineRule="auto"/>
      <w:jc w:val="center"/>
    </w:pPr>
    <w:rPr>
      <w:caps/>
      <w:spacing w:val="20"/>
      <w:sz w:val="18"/>
      <w:szCs w:val="18"/>
      <w:lang w:bidi="ar-SA"/>
    </w:rPr>
  </w:style>
  <w:style w:type="character" w:customStyle="1" w:styleId="PodnadpisChar">
    <w:name w:val="Podnadpis Char"/>
    <w:link w:val="Podnadpis"/>
    <w:uiPriority w:val="11"/>
    <w:rsid w:val="0081524D"/>
    <w:rPr>
      <w:rFonts w:eastAsia="Times New Roman" w:cs="Times New Roman"/>
      <w:caps/>
      <w:spacing w:val="20"/>
      <w:sz w:val="18"/>
      <w:szCs w:val="18"/>
    </w:rPr>
  </w:style>
  <w:style w:type="character" w:styleId="Siln">
    <w:name w:val="Strong"/>
    <w:uiPriority w:val="22"/>
    <w:qFormat/>
    <w:rsid w:val="0081524D"/>
    <w:rPr>
      <w:b/>
      <w:bCs/>
      <w:color w:val="943634"/>
      <w:spacing w:val="5"/>
    </w:rPr>
  </w:style>
  <w:style w:type="paragraph" w:styleId="Bezmezer">
    <w:name w:val="No Spacing"/>
    <w:basedOn w:val="Normln"/>
    <w:link w:val="BezmezerChar"/>
    <w:uiPriority w:val="1"/>
    <w:qFormat/>
    <w:rsid w:val="0081524D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81524D"/>
  </w:style>
  <w:style w:type="paragraph" w:styleId="Odstavecseseznamem">
    <w:name w:val="List Paragraph"/>
    <w:aliases w:val="Nad,List Paragraph,Odstavec_muj,Odstavec cíl se seznamem,Odstavec se seznamem5,Bullet Number"/>
    <w:basedOn w:val="Normln"/>
    <w:link w:val="OdstavecseseznamemChar"/>
    <w:uiPriority w:val="34"/>
    <w:qFormat/>
    <w:rsid w:val="0081524D"/>
    <w:pPr>
      <w:ind w:left="720"/>
      <w:contextualSpacing/>
    </w:pPr>
  </w:style>
  <w:style w:type="paragraph" w:customStyle="1" w:styleId="Citt1">
    <w:name w:val="Citát1"/>
    <w:basedOn w:val="Normln"/>
    <w:next w:val="Normln"/>
    <w:link w:val="CittChar"/>
    <w:uiPriority w:val="29"/>
    <w:qFormat/>
    <w:rsid w:val="0081524D"/>
    <w:rPr>
      <w:i/>
      <w:iCs/>
      <w:sz w:val="20"/>
      <w:szCs w:val="20"/>
      <w:lang w:bidi="ar-SA"/>
    </w:rPr>
  </w:style>
  <w:style w:type="character" w:customStyle="1" w:styleId="CittChar">
    <w:name w:val="Citát Char"/>
    <w:link w:val="Citt1"/>
    <w:uiPriority w:val="29"/>
    <w:rsid w:val="0081524D"/>
    <w:rPr>
      <w:rFonts w:eastAsia="Times New Roman" w:cs="Times New Roman"/>
      <w:i/>
      <w:iCs/>
    </w:rPr>
  </w:style>
  <w:style w:type="paragraph" w:customStyle="1" w:styleId="Vrazncitt1">
    <w:name w:val="Výrazný citát1"/>
    <w:basedOn w:val="Normln"/>
    <w:next w:val="Normln"/>
    <w:link w:val="VrazncittChar"/>
    <w:uiPriority w:val="30"/>
    <w:qFormat/>
    <w:rsid w:val="0081524D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caps/>
      <w:color w:val="622423"/>
      <w:spacing w:val="5"/>
      <w:sz w:val="20"/>
      <w:szCs w:val="20"/>
      <w:lang w:bidi="ar-SA"/>
    </w:rPr>
  </w:style>
  <w:style w:type="character" w:customStyle="1" w:styleId="VrazncittChar">
    <w:name w:val="Výrazný citát Char"/>
    <w:link w:val="Vrazncitt1"/>
    <w:uiPriority w:val="30"/>
    <w:rsid w:val="0081524D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Zdraznnjemn">
    <w:name w:val="Subtle Emphasis"/>
    <w:uiPriority w:val="19"/>
    <w:qFormat/>
    <w:rsid w:val="0081524D"/>
    <w:rPr>
      <w:i/>
      <w:iCs/>
    </w:rPr>
  </w:style>
  <w:style w:type="character" w:styleId="Zdraznnintenzivn">
    <w:name w:val="Intense Emphasis"/>
    <w:uiPriority w:val="21"/>
    <w:qFormat/>
    <w:rsid w:val="0081524D"/>
    <w:rPr>
      <w:i/>
      <w:iCs/>
      <w:caps/>
      <w:spacing w:val="10"/>
      <w:sz w:val="20"/>
      <w:szCs w:val="20"/>
    </w:rPr>
  </w:style>
  <w:style w:type="character" w:styleId="Odkazjemn">
    <w:name w:val="Subtle Reference"/>
    <w:uiPriority w:val="31"/>
    <w:qFormat/>
    <w:rsid w:val="0081524D"/>
    <w:rPr>
      <w:rFonts w:ascii="Calibri" w:eastAsia="Times New Roman" w:hAnsi="Calibri" w:cs="Times New Roman"/>
      <w:i/>
      <w:iCs/>
      <w:color w:val="622423"/>
    </w:rPr>
  </w:style>
  <w:style w:type="character" w:styleId="Odkazintenzivn">
    <w:name w:val="Intense Reference"/>
    <w:uiPriority w:val="32"/>
    <w:qFormat/>
    <w:rsid w:val="0081524D"/>
    <w:rPr>
      <w:rFonts w:ascii="Calibri" w:eastAsia="Times New Roman" w:hAnsi="Calibri" w:cs="Times New Roman"/>
      <w:b/>
      <w:bCs/>
      <w:i/>
      <w:iCs/>
      <w:color w:val="622423"/>
    </w:rPr>
  </w:style>
  <w:style w:type="character" w:styleId="Nzevknihy">
    <w:name w:val="Book Title"/>
    <w:uiPriority w:val="33"/>
    <w:qFormat/>
    <w:rsid w:val="0081524D"/>
    <w:rPr>
      <w:caps/>
      <w:color w:val="622423"/>
      <w:spacing w:val="5"/>
      <w:u w:color="622423"/>
    </w:rPr>
  </w:style>
  <w:style w:type="paragraph" w:styleId="Nadpisobsahu">
    <w:name w:val="TOC Heading"/>
    <w:basedOn w:val="Nadpis1"/>
    <w:next w:val="Normln"/>
    <w:uiPriority w:val="39"/>
    <w:qFormat/>
    <w:rsid w:val="0081524D"/>
    <w:pPr>
      <w:outlineLvl w:val="9"/>
    </w:pPr>
  </w:style>
  <w:style w:type="paragraph" w:styleId="Textbubliny">
    <w:name w:val="Balloon Text"/>
    <w:basedOn w:val="Normln"/>
    <w:link w:val="TextbublinyChar"/>
    <w:rsid w:val="00610F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10F5C"/>
    <w:rPr>
      <w:rFonts w:ascii="Tahoma" w:hAnsi="Tahoma" w:cs="Tahoma"/>
      <w:sz w:val="16"/>
      <w:szCs w:val="16"/>
      <w:lang w:val="en-US" w:eastAsia="en-US" w:bidi="en-US"/>
    </w:rPr>
  </w:style>
  <w:style w:type="character" w:styleId="Odkaznakoment">
    <w:name w:val="annotation reference"/>
    <w:rsid w:val="00581C52"/>
    <w:rPr>
      <w:sz w:val="16"/>
      <w:szCs w:val="16"/>
    </w:rPr>
  </w:style>
  <w:style w:type="paragraph" w:styleId="Textkomente">
    <w:name w:val="annotation text"/>
    <w:basedOn w:val="Normln"/>
    <w:link w:val="TextkomenteChar"/>
    <w:rsid w:val="00581C52"/>
    <w:rPr>
      <w:sz w:val="20"/>
      <w:szCs w:val="20"/>
    </w:rPr>
  </w:style>
  <w:style w:type="character" w:customStyle="1" w:styleId="TextkomenteChar">
    <w:name w:val="Text komentáře Char"/>
    <w:link w:val="Textkomente"/>
    <w:rsid w:val="00581C52"/>
    <w:rPr>
      <w:lang w:val="en-US" w:eastAsia="en-US" w:bidi="en-US"/>
    </w:rPr>
  </w:style>
  <w:style w:type="paragraph" w:styleId="Pedmtkomente">
    <w:name w:val="annotation subject"/>
    <w:basedOn w:val="Textkomente"/>
    <w:next w:val="Textkomente"/>
    <w:link w:val="PedmtkomenteChar"/>
    <w:rsid w:val="00581C52"/>
    <w:rPr>
      <w:b/>
      <w:bCs/>
    </w:rPr>
  </w:style>
  <w:style w:type="character" w:customStyle="1" w:styleId="PedmtkomenteChar">
    <w:name w:val="Předmět komentáře Char"/>
    <w:link w:val="Pedmtkomente"/>
    <w:rsid w:val="00581C52"/>
    <w:rPr>
      <w:b/>
      <w:bCs/>
      <w:lang w:val="en-US" w:eastAsia="en-US" w:bidi="en-US"/>
    </w:rPr>
  </w:style>
  <w:style w:type="paragraph" w:customStyle="1" w:styleId="Char">
    <w:name w:val="Char"/>
    <w:basedOn w:val="Nadpis1"/>
    <w:rsid w:val="003D7EBF"/>
    <w:pPr>
      <w:pBdr>
        <w:bottom w:val="none" w:sz="0" w:space="0" w:color="auto"/>
      </w:pBdr>
      <w:tabs>
        <w:tab w:val="num" w:pos="0"/>
      </w:tabs>
      <w:spacing w:before="0" w:after="240" w:line="360" w:lineRule="auto"/>
      <w:jc w:val="both"/>
    </w:pPr>
    <w:rPr>
      <w:rFonts w:ascii="Times" w:eastAsia="Times" w:hAnsi="Times" w:cs="Arial"/>
      <w:b/>
      <w:bCs/>
      <w:caps w:val="0"/>
      <w:color w:val="auto"/>
      <w:spacing w:val="0"/>
      <w:kern w:val="32"/>
      <w:sz w:val="32"/>
      <w:szCs w:val="32"/>
      <w:lang w:val="cs-CZ" w:eastAsia="cs-CZ"/>
    </w:rPr>
  </w:style>
  <w:style w:type="character" w:customStyle="1" w:styleId="pp-place-title">
    <w:name w:val="pp-place-title"/>
    <w:basedOn w:val="Standardnpsmoodstavce"/>
    <w:rsid w:val="00373EDC"/>
  </w:style>
  <w:style w:type="character" w:customStyle="1" w:styleId="tsubjname">
    <w:name w:val="tsubjname"/>
    <w:basedOn w:val="Standardnpsmoodstavce"/>
    <w:rsid w:val="002756DC"/>
  </w:style>
  <w:style w:type="character" w:customStyle="1" w:styleId="FormtovanvHTMLChar">
    <w:name w:val="Formátovaný v HTML Char"/>
    <w:link w:val="FormtovanvHTML"/>
    <w:uiPriority w:val="99"/>
    <w:rsid w:val="00B268A9"/>
    <w:rPr>
      <w:rFonts w:ascii="Courier New" w:hAnsi="Courier New" w:cs="Courier New"/>
      <w:color w:val="000000"/>
      <w:sz w:val="16"/>
      <w:szCs w:val="16"/>
      <w:lang w:val="en-US" w:eastAsia="en-US" w:bidi="en-US"/>
    </w:rPr>
  </w:style>
  <w:style w:type="character" w:styleId="Hypertextovodkaz">
    <w:name w:val="Hyperlink"/>
    <w:uiPriority w:val="99"/>
    <w:unhideWhenUsed/>
    <w:rsid w:val="005A68CA"/>
    <w:rPr>
      <w:color w:val="0000FF"/>
      <w:u w:val="single"/>
    </w:rPr>
  </w:style>
  <w:style w:type="paragraph" w:customStyle="1" w:styleId="Char0">
    <w:name w:val="Char"/>
    <w:basedOn w:val="Nadpis1"/>
    <w:rsid w:val="00C820FD"/>
    <w:pPr>
      <w:pBdr>
        <w:bottom w:val="none" w:sz="0" w:space="0" w:color="auto"/>
      </w:pBdr>
      <w:tabs>
        <w:tab w:val="num" w:pos="0"/>
      </w:tabs>
      <w:spacing w:before="0" w:after="240" w:line="360" w:lineRule="auto"/>
      <w:jc w:val="both"/>
    </w:pPr>
    <w:rPr>
      <w:rFonts w:ascii="Times" w:hAnsi="Times" w:cs="Times"/>
      <w:b/>
      <w:bCs/>
      <w:caps w:val="0"/>
      <w:color w:val="auto"/>
      <w:spacing w:val="0"/>
      <w:kern w:val="32"/>
      <w:sz w:val="32"/>
      <w:szCs w:val="32"/>
      <w:lang w:val="cs-CZ" w:eastAsia="cs-CZ"/>
    </w:rPr>
  </w:style>
  <w:style w:type="paragraph" w:customStyle="1" w:styleId="Standard">
    <w:name w:val="Standard"/>
    <w:rsid w:val="00204123"/>
    <w:pPr>
      <w:suppressAutoHyphens/>
      <w:autoSpaceDN w:val="0"/>
      <w:spacing w:after="200"/>
      <w:textAlignment w:val="baseline"/>
    </w:pPr>
    <w:rPr>
      <w:rFonts w:cs="Cambria"/>
      <w:kern w:val="3"/>
      <w:sz w:val="22"/>
      <w:szCs w:val="22"/>
      <w:lang w:val="en-US" w:eastAsia="zh-CN" w:bidi="en-US"/>
    </w:rPr>
  </w:style>
  <w:style w:type="character" w:customStyle="1" w:styleId="data">
    <w:name w:val="data"/>
    <w:basedOn w:val="Standardnpsmoodstavce"/>
    <w:rsid w:val="00051DCD"/>
  </w:style>
  <w:style w:type="character" w:customStyle="1" w:styleId="preformatted">
    <w:name w:val="preformatted"/>
    <w:basedOn w:val="Standardnpsmoodstavce"/>
    <w:rsid w:val="003655AD"/>
  </w:style>
  <w:style w:type="character" w:customStyle="1" w:styleId="nowrap">
    <w:name w:val="nowrap"/>
    <w:basedOn w:val="Standardnpsmoodstavce"/>
    <w:rsid w:val="009A6FD0"/>
  </w:style>
  <w:style w:type="character" w:styleId="Sledovanodkaz">
    <w:name w:val="FollowedHyperlink"/>
    <w:basedOn w:val="Standardnpsmoodstavce"/>
    <w:uiPriority w:val="99"/>
    <w:unhideWhenUsed/>
    <w:rsid w:val="00A40F28"/>
    <w:rPr>
      <w:color w:val="800080"/>
      <w:u w:val="single"/>
    </w:rPr>
  </w:style>
  <w:style w:type="paragraph" w:styleId="Zhlav">
    <w:name w:val="header"/>
    <w:basedOn w:val="Normln"/>
    <w:link w:val="ZhlavChar"/>
    <w:uiPriority w:val="99"/>
    <w:rsid w:val="00F37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F37D3A"/>
    <w:rPr>
      <w:sz w:val="22"/>
      <w:szCs w:val="22"/>
      <w:lang w:val="en-US" w:eastAsia="en-US" w:bidi="en-US"/>
    </w:rPr>
  </w:style>
  <w:style w:type="character" w:customStyle="1" w:styleId="contact-name">
    <w:name w:val="contact-name"/>
    <w:basedOn w:val="Standardnpsmoodstavce"/>
    <w:rsid w:val="007012A0"/>
  </w:style>
  <w:style w:type="paragraph" w:customStyle="1" w:styleId="Default">
    <w:name w:val="Default"/>
    <w:rsid w:val="009670A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Mkatabulky">
    <w:name w:val="Table Grid"/>
    <w:basedOn w:val="Normlntabulka"/>
    <w:rsid w:val="008063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7F001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cs-CZ" w:eastAsia="cs-CZ" w:bidi="ar-SA"/>
    </w:rPr>
  </w:style>
  <w:style w:type="character" w:customStyle="1" w:styleId="OdstavecseseznamemChar">
    <w:name w:val="Odstavec se seznamem Char"/>
    <w:aliases w:val="Nad Char,List Paragraph Char,Odstavec_muj Char,Odstavec cíl se seznamem Char,Odstavec se seznamem5 Char,Bullet Number Char"/>
    <w:link w:val="Odstavecseseznamem"/>
    <w:uiPriority w:val="34"/>
    <w:locked/>
    <w:rsid w:val="009848DD"/>
    <w:rPr>
      <w:sz w:val="22"/>
      <w:szCs w:val="22"/>
      <w:lang w:val="en-US" w:eastAsia="en-US" w:bidi="en-US"/>
    </w:rPr>
  </w:style>
  <w:style w:type="paragraph" w:customStyle="1" w:styleId="Normln1">
    <w:name w:val="Normální1"/>
    <w:rsid w:val="00352A77"/>
    <w:pPr>
      <w:suppressAutoHyphens/>
      <w:spacing w:after="200" w:line="252" w:lineRule="auto"/>
      <w:textAlignment w:val="baseline"/>
    </w:pPr>
    <w:rPr>
      <w:rFonts w:cs="Cambria"/>
      <w:sz w:val="22"/>
      <w:szCs w:val="22"/>
      <w:lang w:val="en-US" w:eastAsia="zh-CN" w:bidi="en-US"/>
    </w:rPr>
  </w:style>
  <w:style w:type="character" w:customStyle="1" w:styleId="ZpatChar">
    <w:name w:val="Zápatí Char"/>
    <w:basedOn w:val="Standardnpsmoodstavce"/>
    <w:link w:val="Zpat"/>
    <w:uiPriority w:val="99"/>
    <w:rsid w:val="007762FD"/>
    <w:rPr>
      <w:sz w:val="22"/>
      <w:szCs w:val="22"/>
      <w:lang w:val="en-US" w:eastAsia="en-US" w:bidi="en-US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96B1C"/>
    <w:rPr>
      <w:color w:val="605E5C"/>
      <w:shd w:val="clear" w:color="auto" w:fill="E1DFDD"/>
    </w:rPr>
  </w:style>
  <w:style w:type="paragraph" w:customStyle="1" w:styleId="NORM">
    <w:name w:val="NORM"/>
    <w:basedOn w:val="Normln"/>
    <w:qFormat/>
    <w:rsid w:val="00946C48"/>
    <w:pPr>
      <w:spacing w:after="0" w:line="240" w:lineRule="auto"/>
      <w:jc w:val="both"/>
    </w:pPr>
    <w:rPr>
      <w:rFonts w:ascii="Arial" w:eastAsiaTheme="minorHAnsi" w:hAnsi="Arial" w:cs="Arial"/>
      <w:sz w:val="20"/>
      <w:lang w:val="cs-CZ" w:bidi="ar-SA"/>
    </w:rPr>
  </w:style>
  <w:style w:type="paragraph" w:customStyle="1" w:styleId="NORMB">
    <w:name w:val="NORM B"/>
    <w:basedOn w:val="NORM"/>
    <w:next w:val="NORM"/>
    <w:uiPriority w:val="1"/>
    <w:qFormat/>
    <w:rsid w:val="00946C48"/>
    <w:rPr>
      <w:b/>
    </w:rPr>
  </w:style>
  <w:style w:type="paragraph" w:customStyle="1" w:styleId="HLAVB">
    <w:name w:val="HLAVB"/>
    <w:basedOn w:val="NORM"/>
    <w:uiPriority w:val="12"/>
    <w:qFormat/>
    <w:rsid w:val="00946C48"/>
    <w:rPr>
      <w:b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25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5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5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41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4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84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5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4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0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8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9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8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6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0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8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4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2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7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5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3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3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9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5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3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7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0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1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6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0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5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8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0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8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1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72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6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4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4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9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4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6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97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4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8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3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0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9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0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7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0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66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8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6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7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4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9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5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7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6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7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9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1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2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9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86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2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43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1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0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3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6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6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2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4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3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0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0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6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0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6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0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3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6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53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5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2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7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1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5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8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3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1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5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7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36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9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2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3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2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2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0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4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2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1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1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4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3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1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4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7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5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5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0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13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5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5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6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9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9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0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2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0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0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6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7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1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5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6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6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1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6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5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5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6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5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7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4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8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9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8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3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0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8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8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5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7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3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1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3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9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10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0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4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0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5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5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6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8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56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6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0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2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9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5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7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5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4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4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6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9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3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5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5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4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7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26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0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7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7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2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6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0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5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5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7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0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9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4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7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7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8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8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3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9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6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4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2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4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2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0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8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1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2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2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1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5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2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6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95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6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0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5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3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6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3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4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1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3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3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3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8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8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9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03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8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2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1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0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7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3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4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8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4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4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5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3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8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4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4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1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4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0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7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7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7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8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7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44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4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7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7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57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7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7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5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5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0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9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0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2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3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6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4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9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3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1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1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53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5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2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1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2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6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4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9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1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9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0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9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5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6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9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7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8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2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5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2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2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2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81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34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58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357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7757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6385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8668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3189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6846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4994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0429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45178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77962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7092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3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19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9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8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86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%20Valou&#353;ek\Documents\RPA\smlouvy\mand&#225;tn&#237;%20smlouva%20vzor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60DCEE-D17E-4817-8B1B-7BDB6EA3D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mandátní smlouva vzor.dotx</Template>
  <TotalTime>12</TotalTime>
  <Pages>4</Pages>
  <Words>574</Words>
  <Characters>3387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SMLOUVA O POSKYTNUTÍ SLUŽEB</vt:lpstr>
      <vt:lpstr>SMLOUVA O POSKYTNUTÍ SLUŽEB</vt:lpstr>
    </vt:vector>
  </TitlesOfParts>
  <Company>ÚVT MU</Company>
  <LinksUpToDate>false</LinksUpToDate>
  <CharactersWithSpaces>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POSKYTNUTÍ SLUŽEB</dc:title>
  <dc:creator>Jan Valoušek</dc:creator>
  <cp:lastModifiedBy>Magdalena Chmelařová</cp:lastModifiedBy>
  <cp:revision>6</cp:revision>
  <cp:lastPrinted>2019-09-14T17:08:00Z</cp:lastPrinted>
  <dcterms:created xsi:type="dcterms:W3CDTF">2026-05-14T09:09:00Z</dcterms:created>
  <dcterms:modified xsi:type="dcterms:W3CDTF">2026-05-20T13:29:00Z</dcterms:modified>
</cp:coreProperties>
</file>